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55C3A" w:rsidR="00282863" w:rsidP="1763BC0E" w:rsidRDefault="00282863" w14:paraId="6646A300" w14:textId="4393A8A2">
      <w:pPr>
        <w:spacing w:after="160" w:line="259" w:lineRule="auto"/>
        <w:rPr>
          <w:rFonts w:ascii="Calibri Light" w:hAnsi="Calibri Light" w:eastAsia="Arial" w:cs="Calibri Light" w:asciiTheme="majorAscii" w:hAnsiTheme="majorAscii" w:cstheme="majorAscii"/>
          <w:b w:val="1"/>
          <w:bCs w:val="1"/>
          <w:color w:val="FF0000"/>
          <w:sz w:val="40"/>
          <w:szCs w:val="40"/>
          <w:lang w:eastAsia="en-US"/>
        </w:rPr>
      </w:pPr>
      <w:bookmarkStart w:name="_GoBack" w:id="0"/>
      <w:bookmarkEnd w:id="0"/>
      <w:r w:rsidRPr="1763BC0E" w:rsidR="1763BC0E">
        <w:rPr>
          <w:rFonts w:ascii="Calibri Light" w:hAnsi="Calibri Light" w:eastAsia="Arial" w:cs="Calibri Light" w:asciiTheme="majorAscii" w:hAnsiTheme="majorAscii" w:cstheme="majorAscii"/>
          <w:b w:val="1"/>
          <w:bCs w:val="1"/>
          <w:color w:val="FF0000"/>
          <w:sz w:val="40"/>
          <w:szCs w:val="40"/>
          <w:lang w:eastAsia="en-US"/>
        </w:rPr>
        <w:t>(FORMAT)</w:t>
      </w:r>
    </w:p>
    <w:p w:rsidRPr="00B55C3A" w:rsidR="00282863" w:rsidP="1763BC0E" w:rsidRDefault="00282863" w14:paraId="4FC3EC9A" w14:textId="74FA6BEB">
      <w:pPr>
        <w:spacing w:after="160" w:line="259" w:lineRule="auto"/>
        <w:rPr>
          <w:rFonts w:ascii="Calibri Light" w:hAnsi="Calibri Light" w:eastAsia="Arial" w:cs="Calibri Light" w:asciiTheme="majorAscii" w:hAnsiTheme="majorAscii" w:cstheme="majorAscii"/>
          <w:b w:val="1"/>
          <w:bCs w:val="1"/>
          <w:sz w:val="48"/>
          <w:szCs w:val="48"/>
          <w:lang w:eastAsia="en-US"/>
        </w:rPr>
      </w:pPr>
      <w:r w:rsidRPr="1763BC0E" w:rsidR="1763BC0E">
        <w:rPr>
          <w:rFonts w:ascii="Calibri Light" w:hAnsi="Calibri Light" w:eastAsia="Arial" w:cs="Calibri Light" w:asciiTheme="majorAscii" w:hAnsiTheme="majorAscii" w:cstheme="majorAscii"/>
          <w:b w:val="1"/>
          <w:bCs w:val="1"/>
          <w:sz w:val="40"/>
          <w:szCs w:val="40"/>
          <w:lang w:eastAsia="en-US"/>
        </w:rPr>
        <w:t>Werkplanning Beroepsgerichte examens Consortium</w:t>
      </w:r>
      <w:r w:rsidRPr="1763BC0E" w:rsidR="1763BC0E">
        <w:rPr>
          <w:rFonts w:ascii="Calibri Light" w:hAnsi="Calibri Light" w:eastAsia="Arial" w:cs="Calibri Light" w:asciiTheme="majorAscii" w:hAnsiTheme="majorAscii" w:cstheme="majorAscii"/>
          <w:b w:val="1"/>
          <w:bCs w:val="1"/>
          <w:sz w:val="48"/>
          <w:szCs w:val="48"/>
          <w:lang w:eastAsia="en-US"/>
        </w:rPr>
        <w:t>:</w:t>
      </w:r>
    </w:p>
    <w:p w:rsidRPr="00B55C3A" w:rsidR="00282863" w:rsidP="00282863" w:rsidRDefault="00282863" w14:paraId="672A6659" w14:textId="77777777">
      <w:pPr>
        <w:spacing w:line="240" w:lineRule="atLeast"/>
        <w:ind w:left="360"/>
        <w:rPr>
          <w:rFonts w:eastAsia="Arial" w:asciiTheme="majorHAnsi" w:hAnsiTheme="majorHAnsi" w:cstheme="majorHAnsi"/>
          <w:color w:val="000000" w:themeColor="text1"/>
          <w:sz w:val="28"/>
          <w:szCs w:val="28"/>
        </w:rPr>
      </w:pPr>
    </w:p>
    <w:p w:rsidRPr="00B55C3A" w:rsidR="00282863" w:rsidP="00282863" w:rsidRDefault="00282863" w14:paraId="5FEBC6FD" w14:textId="77777777">
      <w:pPr>
        <w:numPr>
          <w:ilvl w:val="0"/>
          <w:numId w:val="12"/>
        </w:numPr>
        <w:spacing w:after="160" w:line="240" w:lineRule="atLeast"/>
        <w:rPr>
          <w:rFonts w:eastAsia="Arial" w:asciiTheme="majorHAnsi" w:hAnsiTheme="majorHAnsi" w:cstheme="majorHAnsi"/>
          <w:color w:val="000000" w:themeColor="text1"/>
          <w:sz w:val="28"/>
          <w:szCs w:val="28"/>
        </w:rPr>
      </w:pPr>
      <w:r w:rsidRPr="00B55C3A">
        <w:rPr>
          <w:rFonts w:eastAsia="Arial" w:asciiTheme="majorHAnsi" w:hAnsiTheme="majorHAnsi" w:cstheme="majorHAnsi"/>
          <w:b/>
          <w:bCs/>
          <w:color w:val="000000" w:themeColor="text1"/>
          <w:sz w:val="28"/>
          <w:szCs w:val="28"/>
        </w:rPr>
        <w:t>Maak afspraken met de BPV-instelling en school voor de uitvoering van het examen:</w:t>
      </w:r>
    </w:p>
    <w:p w:rsidRPr="00B55C3A" w:rsidR="00282863" w:rsidP="00282863" w:rsidRDefault="00282863" w14:paraId="0A37501D" w14:textId="77777777">
      <w:pPr>
        <w:spacing w:line="240" w:lineRule="atLeast"/>
        <w:rPr>
          <w:rFonts w:asciiTheme="majorHAnsi" w:hAnsiTheme="majorHAnsi" w:cstheme="majorHAnsi"/>
          <w:color w:val="000000"/>
          <w:sz w:val="22"/>
          <w:szCs w:val="22"/>
        </w:rPr>
      </w:pPr>
    </w:p>
    <w:p w:rsidRPr="00B55C3A" w:rsidR="00282863" w:rsidP="00282863" w:rsidRDefault="00282863" w14:paraId="5DAB6C7B" w14:textId="77777777">
      <w:pPr>
        <w:spacing w:line="240" w:lineRule="atLeast"/>
        <w:rPr>
          <w:rFonts w:asciiTheme="majorHAnsi" w:hAnsiTheme="majorHAnsi" w:cstheme="majorHAnsi"/>
          <w:color w:val="000000"/>
          <w:sz w:val="22"/>
          <w:szCs w:val="22"/>
        </w:rPr>
      </w:pPr>
    </w:p>
    <w:tbl>
      <w:tblPr>
        <w:tblStyle w:val="Tabelraster"/>
        <w:tblW w:w="14312" w:type="dxa"/>
        <w:tblLook w:val="04A0" w:firstRow="1" w:lastRow="0" w:firstColumn="1" w:lastColumn="0" w:noHBand="0" w:noVBand="1"/>
      </w:tblPr>
      <w:tblGrid>
        <w:gridCol w:w="3397"/>
        <w:gridCol w:w="10915"/>
      </w:tblGrid>
      <w:tr w:rsidRPr="00B55C3A" w:rsidR="00282863" w:rsidTr="1763BC0E" w14:paraId="4C8AB9B6" w14:textId="77777777">
        <w:tc>
          <w:tcPr>
            <w:tcW w:w="3397" w:type="dxa"/>
            <w:tcMar/>
          </w:tcPr>
          <w:p w:rsidRPr="00B55C3A" w:rsidR="00282863" w:rsidP="00282863" w:rsidRDefault="00282863" w14:paraId="6AE7B258" w14:textId="77777777">
            <w:pPr>
              <w:spacing w:line="240" w:lineRule="atLeast"/>
              <w:rPr>
                <w:rFonts w:eastAsia="Arial" w:asciiTheme="majorHAnsi" w:hAnsiTheme="majorHAnsi" w:cstheme="majorHAnsi"/>
                <w:color w:val="000000" w:themeColor="text1"/>
                <w:sz w:val="20"/>
                <w:szCs w:val="20"/>
              </w:rPr>
            </w:pPr>
            <w:r w:rsidRPr="00B55C3A">
              <w:rPr>
                <w:rFonts w:eastAsia="Arial" w:asciiTheme="majorHAnsi" w:hAnsiTheme="majorHAnsi" w:cstheme="majorHAnsi"/>
                <w:color w:val="000000" w:themeColor="text1"/>
                <w:sz w:val="20"/>
                <w:szCs w:val="20"/>
              </w:rPr>
              <w:t>Naam student</w:t>
            </w:r>
          </w:p>
          <w:p w:rsidRPr="00B55C3A" w:rsidR="00282863" w:rsidP="00282863" w:rsidRDefault="00282863" w14:paraId="02EB378F" w14:textId="77777777">
            <w:pPr>
              <w:spacing w:line="240" w:lineRule="atLeast"/>
              <w:rPr>
                <w:rFonts w:eastAsia="Arial" w:asciiTheme="majorHAnsi" w:hAnsiTheme="majorHAnsi" w:cstheme="majorHAnsi"/>
                <w:color w:val="000000" w:themeColor="text1"/>
                <w:sz w:val="20"/>
                <w:szCs w:val="20"/>
              </w:rPr>
            </w:pPr>
          </w:p>
        </w:tc>
        <w:tc>
          <w:tcPr>
            <w:tcW w:w="10915" w:type="dxa"/>
            <w:tcMar/>
          </w:tcPr>
          <w:p w:rsidRPr="00B55C3A" w:rsidR="00282863" w:rsidP="00282863" w:rsidRDefault="00282863" w14:paraId="6A05A809" w14:textId="77777777">
            <w:pPr>
              <w:spacing w:line="240" w:lineRule="atLeast"/>
              <w:rPr>
                <w:rFonts w:eastAsia="Arial" w:asciiTheme="majorHAnsi" w:hAnsiTheme="majorHAnsi" w:cstheme="majorHAnsi"/>
                <w:color w:val="000000" w:themeColor="text1"/>
                <w:sz w:val="20"/>
                <w:szCs w:val="20"/>
              </w:rPr>
            </w:pPr>
          </w:p>
        </w:tc>
      </w:tr>
      <w:tr w:rsidRPr="00B55C3A" w:rsidR="00282863" w:rsidTr="1763BC0E" w14:paraId="5B200D81" w14:textId="77777777">
        <w:tc>
          <w:tcPr>
            <w:tcW w:w="3397" w:type="dxa"/>
            <w:tcMar/>
          </w:tcPr>
          <w:p w:rsidRPr="00B55C3A" w:rsidR="00282863" w:rsidP="00282863" w:rsidRDefault="00282863" w14:paraId="0AF3021A" w14:textId="77777777">
            <w:pPr>
              <w:spacing w:line="240" w:lineRule="atLeast"/>
              <w:rPr>
                <w:rFonts w:eastAsia="Arial" w:asciiTheme="majorHAnsi" w:hAnsiTheme="majorHAnsi" w:cstheme="majorHAnsi"/>
                <w:color w:val="000000" w:themeColor="text1"/>
                <w:sz w:val="20"/>
                <w:szCs w:val="20"/>
              </w:rPr>
            </w:pPr>
            <w:r w:rsidRPr="00B55C3A">
              <w:rPr>
                <w:rFonts w:eastAsia="Arial" w:asciiTheme="majorHAnsi" w:hAnsiTheme="majorHAnsi" w:cstheme="majorHAnsi"/>
                <w:color w:val="000000" w:themeColor="text1"/>
                <w:sz w:val="20"/>
                <w:szCs w:val="20"/>
              </w:rPr>
              <w:t>Opleiding</w:t>
            </w:r>
          </w:p>
          <w:p w:rsidRPr="00B55C3A" w:rsidR="00282863" w:rsidP="00282863" w:rsidRDefault="00282863" w14:paraId="5A39BBE3" w14:textId="77777777">
            <w:pPr>
              <w:spacing w:line="240" w:lineRule="atLeast"/>
              <w:rPr>
                <w:rFonts w:eastAsia="Arial" w:asciiTheme="majorHAnsi" w:hAnsiTheme="majorHAnsi" w:cstheme="majorHAnsi"/>
                <w:color w:val="000000" w:themeColor="text1"/>
                <w:sz w:val="20"/>
                <w:szCs w:val="20"/>
              </w:rPr>
            </w:pPr>
          </w:p>
        </w:tc>
        <w:tc>
          <w:tcPr>
            <w:tcW w:w="10915" w:type="dxa"/>
            <w:tcMar/>
          </w:tcPr>
          <w:p w:rsidRPr="00B55C3A" w:rsidR="00282863" w:rsidP="00282863" w:rsidRDefault="00282863" w14:paraId="41C8F396" w14:textId="77777777">
            <w:pPr>
              <w:spacing w:line="240" w:lineRule="atLeast"/>
              <w:rPr>
                <w:rFonts w:eastAsia="Arial" w:asciiTheme="majorHAnsi" w:hAnsiTheme="majorHAnsi" w:cstheme="majorHAnsi"/>
                <w:color w:val="000000" w:themeColor="text1"/>
                <w:sz w:val="20"/>
                <w:szCs w:val="20"/>
              </w:rPr>
            </w:pPr>
          </w:p>
        </w:tc>
      </w:tr>
      <w:tr w:rsidRPr="00B55C3A" w:rsidR="00282863" w:rsidTr="1763BC0E" w14:paraId="6F3EA51E" w14:textId="77777777">
        <w:tc>
          <w:tcPr>
            <w:tcW w:w="3397" w:type="dxa"/>
            <w:tcMar/>
          </w:tcPr>
          <w:p w:rsidRPr="00B55C3A" w:rsidR="00282863" w:rsidP="00282863" w:rsidRDefault="00282863" w14:paraId="5EC705E6" w14:textId="77777777">
            <w:pPr>
              <w:spacing w:line="240" w:lineRule="atLeast"/>
              <w:rPr>
                <w:rFonts w:eastAsia="Arial" w:asciiTheme="majorHAnsi" w:hAnsiTheme="majorHAnsi" w:cstheme="majorHAnsi"/>
                <w:color w:val="000000" w:themeColor="text1"/>
                <w:sz w:val="20"/>
                <w:szCs w:val="20"/>
              </w:rPr>
            </w:pPr>
            <w:r w:rsidRPr="00B55C3A">
              <w:rPr>
                <w:rFonts w:eastAsia="Arial" w:asciiTheme="majorHAnsi" w:hAnsiTheme="majorHAnsi" w:cstheme="majorHAnsi"/>
                <w:color w:val="000000" w:themeColor="text1"/>
                <w:sz w:val="20"/>
                <w:szCs w:val="20"/>
              </w:rPr>
              <w:t>Examennummer</w:t>
            </w:r>
          </w:p>
          <w:p w:rsidRPr="00B55C3A" w:rsidR="00282863" w:rsidP="00282863" w:rsidRDefault="00282863" w14:paraId="72A3D3EC" w14:textId="77777777">
            <w:pPr>
              <w:spacing w:line="240" w:lineRule="atLeast"/>
              <w:rPr>
                <w:rFonts w:eastAsia="Arial" w:asciiTheme="majorHAnsi" w:hAnsiTheme="majorHAnsi" w:cstheme="majorHAnsi"/>
                <w:color w:val="000000" w:themeColor="text1"/>
                <w:sz w:val="20"/>
                <w:szCs w:val="20"/>
              </w:rPr>
            </w:pPr>
          </w:p>
        </w:tc>
        <w:tc>
          <w:tcPr>
            <w:tcW w:w="10915" w:type="dxa"/>
            <w:tcMar/>
          </w:tcPr>
          <w:p w:rsidRPr="00B55C3A" w:rsidR="00282863" w:rsidP="620007AA" w:rsidRDefault="00282863" w14:paraId="15C272EA" w14:textId="254FCC3B">
            <w:pPr>
              <w:spacing w:line="240" w:lineRule="atLeast"/>
              <w:rPr>
                <w:rFonts w:ascii="Calibri Light" w:hAnsi="Calibri Light" w:eastAsia="Arial" w:cs="" w:asciiTheme="majorAscii" w:hAnsiTheme="majorAscii" w:cstheme="majorBidi"/>
                <w:color w:val="000000" w:themeColor="text1" w:themeTint="FF" w:themeShade="FF"/>
                <w:sz w:val="20"/>
                <w:szCs w:val="20"/>
              </w:rPr>
            </w:pPr>
            <w:r w:rsidRPr="620007AA" w:rsidR="620007AA">
              <w:rPr>
                <w:rFonts w:ascii="Calibri Light" w:hAnsi="Calibri Light" w:eastAsia="Arial" w:cs="" w:asciiTheme="majorAscii" w:hAnsiTheme="majorAscii" w:cstheme="majorBidi"/>
                <w:color w:val="000000" w:themeColor="text1" w:themeTint="FF" w:themeShade="FF"/>
                <w:sz w:val="20"/>
                <w:szCs w:val="20"/>
              </w:rPr>
              <w:t>B1-K</w:t>
            </w:r>
            <w:r w:rsidRPr="620007AA" w:rsidR="620007AA">
              <w:rPr>
                <w:rFonts w:ascii="Calibri Light" w:hAnsi="Calibri Light" w:eastAsia="Arial" w:cs="" w:asciiTheme="majorAscii" w:hAnsiTheme="majorAscii" w:cstheme="majorBidi"/>
                <w:color w:val="000000" w:themeColor="text1" w:themeTint="FF" w:themeShade="FF"/>
                <w:sz w:val="20"/>
                <w:szCs w:val="20"/>
              </w:rPr>
              <w:t>2-W4</w:t>
            </w:r>
          </w:p>
          <w:p w:rsidRPr="00B55C3A" w:rsidR="00282863" w:rsidP="620007AA" w:rsidRDefault="00282863" w14:paraId="0D0B940D" w14:textId="393E33E1">
            <w:pPr>
              <w:pStyle w:val="Standaard"/>
              <w:spacing w:line="240" w:lineRule="atLeast"/>
              <w:rPr>
                <w:rFonts w:ascii="Calibri Light" w:hAnsi="Calibri Light" w:eastAsia="Arial" w:cs="Calibri Light" w:asciiTheme="majorAscii" w:hAnsiTheme="majorAscii" w:cstheme="majorAscii"/>
                <w:color w:val="000000" w:themeColor="text1" w:themeTint="FF" w:themeShade="FF"/>
                <w:sz w:val="20"/>
                <w:szCs w:val="20"/>
              </w:rPr>
            </w:pPr>
          </w:p>
        </w:tc>
      </w:tr>
      <w:tr w:rsidRPr="00B55C3A" w:rsidR="00282863" w:rsidTr="1763BC0E" w14:paraId="503F4AF6" w14:textId="77777777">
        <w:tc>
          <w:tcPr>
            <w:tcW w:w="3397" w:type="dxa"/>
            <w:tcMar/>
          </w:tcPr>
          <w:p w:rsidRPr="00B55C3A" w:rsidR="00282863" w:rsidP="00282863" w:rsidRDefault="00282863" w14:paraId="517B510F" w14:textId="77777777">
            <w:pPr>
              <w:spacing w:line="240" w:lineRule="atLeast"/>
              <w:rPr>
                <w:rFonts w:eastAsia="Arial" w:asciiTheme="majorHAnsi" w:hAnsiTheme="majorHAnsi" w:cstheme="majorHAnsi"/>
                <w:color w:val="000000" w:themeColor="text1"/>
                <w:sz w:val="20"/>
                <w:szCs w:val="20"/>
              </w:rPr>
            </w:pPr>
            <w:r w:rsidRPr="00B55C3A">
              <w:rPr>
                <w:rFonts w:eastAsia="Arial" w:asciiTheme="majorHAnsi" w:hAnsiTheme="majorHAnsi" w:cstheme="majorHAnsi"/>
                <w:color w:val="000000" w:themeColor="text1"/>
                <w:sz w:val="20"/>
                <w:szCs w:val="20"/>
              </w:rPr>
              <w:t>Werkproces/competenties</w:t>
            </w:r>
          </w:p>
          <w:p w:rsidRPr="00B55C3A" w:rsidR="00282863" w:rsidP="00282863" w:rsidRDefault="00282863" w14:paraId="0E27B00A" w14:textId="77777777">
            <w:pPr>
              <w:spacing w:line="240" w:lineRule="atLeast"/>
              <w:rPr>
                <w:rFonts w:eastAsia="Arial" w:asciiTheme="majorHAnsi" w:hAnsiTheme="majorHAnsi" w:cstheme="majorHAnsi"/>
                <w:color w:val="000000" w:themeColor="text1"/>
                <w:sz w:val="20"/>
                <w:szCs w:val="20"/>
              </w:rPr>
            </w:pPr>
          </w:p>
        </w:tc>
        <w:tc>
          <w:tcPr>
            <w:tcW w:w="10915" w:type="dxa"/>
            <w:tcMar/>
          </w:tcPr>
          <w:p w:rsidRPr="00B55C3A" w:rsidR="00282863" w:rsidP="620007AA" w:rsidRDefault="2938857B" w14:paraId="527B47DA" w14:textId="334B0863">
            <w:pPr>
              <w:spacing w:line="240" w:lineRule="atLeast"/>
              <w:rPr>
                <w:rFonts w:ascii="Calibri Light" w:hAnsi="Calibri Light" w:eastAsia="Arial" w:cs="" w:asciiTheme="majorAscii" w:hAnsiTheme="majorAscii" w:cstheme="majorBidi"/>
                <w:color w:val="000000" w:themeColor="text1" w:themeTint="FF" w:themeShade="FF"/>
                <w:sz w:val="20"/>
                <w:szCs w:val="20"/>
              </w:rPr>
            </w:pPr>
            <w:r w:rsidRPr="620007AA" w:rsidR="620007AA">
              <w:rPr>
                <w:rFonts w:ascii="Calibri Light" w:hAnsi="Calibri Light" w:eastAsia="Arial" w:cs="" w:asciiTheme="majorAscii" w:hAnsiTheme="majorAscii" w:cstheme="majorBidi"/>
                <w:color w:val="000000" w:themeColor="text1" w:themeTint="FF" w:themeShade="FF"/>
                <w:sz w:val="20"/>
                <w:szCs w:val="20"/>
              </w:rPr>
              <w:t>Begeleidt nieuwe collega's, stagiaires en/of vrijwilligers</w:t>
            </w:r>
          </w:p>
        </w:tc>
      </w:tr>
      <w:tr w:rsidRPr="00B55C3A" w:rsidR="00282863" w:rsidTr="1763BC0E" w14:paraId="3AF05C56" w14:textId="77777777">
        <w:tc>
          <w:tcPr>
            <w:tcW w:w="3397" w:type="dxa"/>
            <w:tcMar/>
          </w:tcPr>
          <w:p w:rsidRPr="00B55C3A" w:rsidR="00282863" w:rsidP="00282863" w:rsidRDefault="00282863" w14:paraId="5C18C0AB" w14:textId="77777777">
            <w:pPr>
              <w:spacing w:line="240" w:lineRule="atLeast"/>
              <w:rPr>
                <w:rFonts w:eastAsia="Arial" w:asciiTheme="majorHAnsi" w:hAnsiTheme="majorHAnsi" w:cstheme="majorHAnsi"/>
                <w:color w:val="000000" w:themeColor="text1"/>
                <w:sz w:val="20"/>
                <w:szCs w:val="20"/>
              </w:rPr>
            </w:pPr>
            <w:r w:rsidRPr="00B55C3A">
              <w:rPr>
                <w:rFonts w:eastAsia="Arial" w:asciiTheme="majorHAnsi" w:hAnsiTheme="majorHAnsi" w:cstheme="majorHAnsi"/>
                <w:color w:val="000000" w:themeColor="text1"/>
                <w:sz w:val="20"/>
                <w:szCs w:val="20"/>
              </w:rPr>
              <w:t>Datum/data uitvoering examen</w:t>
            </w:r>
          </w:p>
          <w:p w:rsidRPr="00B55C3A" w:rsidR="00282863" w:rsidP="00282863" w:rsidRDefault="00282863" w14:paraId="60061E4C" w14:textId="77777777">
            <w:pPr>
              <w:spacing w:line="240" w:lineRule="atLeast"/>
              <w:rPr>
                <w:rFonts w:eastAsia="Arial" w:asciiTheme="majorHAnsi" w:hAnsiTheme="majorHAnsi" w:cstheme="majorHAnsi"/>
                <w:color w:val="000000" w:themeColor="text1"/>
                <w:sz w:val="20"/>
                <w:szCs w:val="20"/>
              </w:rPr>
            </w:pPr>
          </w:p>
        </w:tc>
        <w:tc>
          <w:tcPr>
            <w:tcW w:w="10915" w:type="dxa"/>
            <w:tcMar/>
          </w:tcPr>
          <w:p w:rsidRPr="00B55C3A" w:rsidR="00282863" w:rsidP="620007AA" w:rsidRDefault="00B55C3A" w14:paraId="42B2E7A1" w14:textId="1A9F856E">
            <w:pPr>
              <w:spacing w:line="240" w:lineRule="atLeast"/>
              <w:rPr>
                <w:rFonts w:ascii="Calibri Light" w:hAnsi="Calibri Light" w:eastAsia="Arial" w:cs="Calibri Light" w:asciiTheme="majorAscii" w:hAnsiTheme="majorAscii" w:cstheme="majorAscii"/>
                <w:color w:val="000000" w:themeColor="text1" w:themeTint="FF" w:themeShade="FF"/>
                <w:sz w:val="20"/>
                <w:szCs w:val="20"/>
              </w:rPr>
            </w:pPr>
          </w:p>
        </w:tc>
      </w:tr>
      <w:tr w:rsidRPr="00B55C3A" w:rsidR="00282863" w:rsidTr="1763BC0E" w14:paraId="03B6E64E" w14:textId="77777777">
        <w:tc>
          <w:tcPr>
            <w:tcW w:w="3397" w:type="dxa"/>
            <w:tcMar/>
          </w:tcPr>
          <w:p w:rsidRPr="00B55C3A" w:rsidR="00282863" w:rsidP="00282863" w:rsidRDefault="00282863" w14:paraId="0EDE8D2C" w14:textId="77777777">
            <w:pPr>
              <w:spacing w:line="240" w:lineRule="atLeast"/>
              <w:rPr>
                <w:rFonts w:eastAsia="Arial" w:asciiTheme="majorHAnsi" w:hAnsiTheme="majorHAnsi" w:cstheme="majorHAnsi"/>
                <w:color w:val="000000" w:themeColor="text1"/>
                <w:sz w:val="20"/>
                <w:szCs w:val="20"/>
              </w:rPr>
            </w:pPr>
            <w:r w:rsidRPr="00B55C3A">
              <w:rPr>
                <w:rFonts w:eastAsia="Arial" w:asciiTheme="majorHAnsi" w:hAnsiTheme="majorHAnsi" w:cstheme="majorHAnsi"/>
                <w:color w:val="000000" w:themeColor="text1"/>
                <w:sz w:val="20"/>
                <w:szCs w:val="20"/>
              </w:rPr>
              <w:t>Instelling</w:t>
            </w:r>
          </w:p>
          <w:p w:rsidRPr="00B55C3A" w:rsidR="00282863" w:rsidP="00282863" w:rsidRDefault="00282863" w14:paraId="44EAFD9C" w14:textId="77777777">
            <w:pPr>
              <w:spacing w:line="240" w:lineRule="atLeast"/>
              <w:rPr>
                <w:rFonts w:eastAsia="Arial" w:asciiTheme="majorHAnsi" w:hAnsiTheme="majorHAnsi" w:cstheme="majorHAnsi"/>
                <w:color w:val="000000" w:themeColor="text1"/>
                <w:sz w:val="20"/>
                <w:szCs w:val="20"/>
              </w:rPr>
            </w:pPr>
          </w:p>
        </w:tc>
        <w:tc>
          <w:tcPr>
            <w:tcW w:w="10915" w:type="dxa"/>
            <w:tcMar/>
          </w:tcPr>
          <w:p w:rsidRPr="00B55C3A" w:rsidR="00282863" w:rsidP="00282863" w:rsidRDefault="00282863" w14:paraId="4B94D5A5" w14:textId="77777777">
            <w:pPr>
              <w:spacing w:line="240" w:lineRule="atLeast"/>
              <w:rPr>
                <w:rFonts w:eastAsia="Arial" w:asciiTheme="majorHAnsi" w:hAnsiTheme="majorHAnsi" w:cstheme="majorHAnsi"/>
                <w:color w:val="000000" w:themeColor="text1"/>
                <w:sz w:val="20"/>
                <w:szCs w:val="20"/>
              </w:rPr>
            </w:pPr>
          </w:p>
        </w:tc>
      </w:tr>
      <w:tr w:rsidRPr="00B55C3A" w:rsidR="00282863" w:rsidTr="1763BC0E" w14:paraId="10A7342E" w14:textId="77777777">
        <w:tc>
          <w:tcPr>
            <w:tcW w:w="3397" w:type="dxa"/>
            <w:tcMar/>
          </w:tcPr>
          <w:p w:rsidRPr="00B55C3A" w:rsidR="00282863" w:rsidP="00282863" w:rsidRDefault="00282863" w14:paraId="611C98FE" w14:textId="77777777">
            <w:pPr>
              <w:spacing w:line="240" w:lineRule="atLeast"/>
              <w:rPr>
                <w:rFonts w:eastAsia="Arial" w:asciiTheme="majorHAnsi" w:hAnsiTheme="majorHAnsi" w:cstheme="majorHAnsi"/>
                <w:color w:val="000000" w:themeColor="text1"/>
                <w:sz w:val="20"/>
                <w:szCs w:val="20"/>
              </w:rPr>
            </w:pPr>
            <w:r w:rsidRPr="00B55C3A">
              <w:rPr>
                <w:rFonts w:eastAsia="Arial" w:asciiTheme="majorHAnsi" w:hAnsiTheme="majorHAnsi" w:cstheme="majorHAnsi"/>
                <w:color w:val="000000" w:themeColor="text1"/>
                <w:sz w:val="20"/>
                <w:szCs w:val="20"/>
              </w:rPr>
              <w:t>Locatie uitvoering</w:t>
            </w:r>
          </w:p>
          <w:p w:rsidRPr="00B55C3A" w:rsidR="00282863" w:rsidP="00282863" w:rsidRDefault="00282863" w14:paraId="3DEEC669" w14:textId="77777777">
            <w:pPr>
              <w:spacing w:line="240" w:lineRule="atLeast"/>
              <w:rPr>
                <w:rFonts w:eastAsia="Arial" w:asciiTheme="majorHAnsi" w:hAnsiTheme="majorHAnsi" w:cstheme="majorHAnsi"/>
                <w:color w:val="000000" w:themeColor="text1"/>
                <w:sz w:val="20"/>
                <w:szCs w:val="20"/>
              </w:rPr>
            </w:pPr>
          </w:p>
        </w:tc>
        <w:tc>
          <w:tcPr>
            <w:tcW w:w="10915" w:type="dxa"/>
            <w:tcMar/>
          </w:tcPr>
          <w:p w:rsidRPr="00B55C3A" w:rsidR="00282863" w:rsidP="1763BC0E" w:rsidRDefault="00B55C3A" w14:paraId="4B4D3B3A" w14:textId="6B1E10A2">
            <w:pPr>
              <w:spacing w:line="240" w:lineRule="atLeast"/>
              <w:rPr>
                <w:rFonts w:ascii="Calibri Light" w:hAnsi="Calibri Light" w:eastAsia="Arial" w:cs="Calibri Light" w:asciiTheme="majorAscii" w:hAnsiTheme="majorAscii" w:cstheme="majorAscii"/>
                <w:color w:val="000000" w:themeColor="text1" w:themeTint="FF" w:themeShade="FF"/>
                <w:sz w:val="20"/>
                <w:szCs w:val="20"/>
              </w:rPr>
            </w:pPr>
            <w:r w:rsidRPr="1763BC0E" w:rsidR="1763BC0E">
              <w:rPr>
                <w:rFonts w:ascii="Calibri Light" w:hAnsi="Calibri Light" w:eastAsia="Arial" w:cs="Calibri Light" w:asciiTheme="majorAscii" w:hAnsiTheme="majorAscii" w:cstheme="majorAscii"/>
                <w:color w:val="000000" w:themeColor="text1" w:themeTint="FF" w:themeShade="FF"/>
                <w:sz w:val="20"/>
                <w:szCs w:val="20"/>
              </w:rPr>
              <w:t>S</w:t>
            </w:r>
            <w:r w:rsidRPr="1763BC0E" w:rsidR="1763BC0E">
              <w:rPr>
                <w:rFonts w:ascii="Calibri Light" w:hAnsi="Calibri Light" w:eastAsia="Arial" w:cs="Calibri Light" w:asciiTheme="majorAscii" w:hAnsiTheme="majorAscii" w:cstheme="majorAscii"/>
                <w:color w:val="000000" w:themeColor="text1" w:themeTint="FF" w:themeShade="FF"/>
                <w:sz w:val="20"/>
                <w:szCs w:val="20"/>
              </w:rPr>
              <w:t>chool</w:t>
            </w:r>
          </w:p>
        </w:tc>
      </w:tr>
      <w:tr w:rsidRPr="00B55C3A" w:rsidR="00282863" w:rsidTr="1763BC0E" w14:paraId="108A5370" w14:textId="77777777">
        <w:tc>
          <w:tcPr>
            <w:tcW w:w="3397" w:type="dxa"/>
            <w:tcMar/>
          </w:tcPr>
          <w:p w:rsidRPr="00B55C3A" w:rsidR="00282863" w:rsidP="00282863" w:rsidRDefault="00282863" w14:paraId="26F382AA" w14:textId="77777777">
            <w:pPr>
              <w:spacing w:line="240" w:lineRule="atLeast"/>
              <w:rPr>
                <w:rFonts w:eastAsia="Arial" w:asciiTheme="majorHAnsi" w:hAnsiTheme="majorHAnsi" w:cstheme="majorHAnsi"/>
                <w:color w:val="000000" w:themeColor="text1"/>
                <w:sz w:val="20"/>
                <w:szCs w:val="20"/>
              </w:rPr>
            </w:pPr>
            <w:r w:rsidRPr="00B55C3A">
              <w:rPr>
                <w:rFonts w:eastAsia="Arial" w:asciiTheme="majorHAnsi" w:hAnsiTheme="majorHAnsi" w:cstheme="majorHAnsi"/>
                <w:color w:val="000000" w:themeColor="text1"/>
                <w:sz w:val="20"/>
                <w:szCs w:val="20"/>
              </w:rPr>
              <w:t>Naam examinator van school</w:t>
            </w:r>
          </w:p>
          <w:p w:rsidRPr="00B55C3A" w:rsidR="00282863" w:rsidP="00282863" w:rsidRDefault="00282863" w14:paraId="3656B9AB" w14:textId="77777777">
            <w:pPr>
              <w:spacing w:line="240" w:lineRule="atLeast"/>
              <w:rPr>
                <w:rFonts w:eastAsia="Arial" w:asciiTheme="majorHAnsi" w:hAnsiTheme="majorHAnsi" w:cstheme="majorHAnsi"/>
                <w:color w:val="000000" w:themeColor="text1"/>
                <w:sz w:val="20"/>
                <w:szCs w:val="20"/>
              </w:rPr>
            </w:pPr>
          </w:p>
        </w:tc>
        <w:tc>
          <w:tcPr>
            <w:tcW w:w="10915" w:type="dxa"/>
            <w:tcMar/>
          </w:tcPr>
          <w:p w:rsidRPr="00B55C3A" w:rsidR="00282863" w:rsidP="00282863" w:rsidRDefault="00282863" w14:paraId="45FB0818" w14:textId="77777777">
            <w:pPr>
              <w:spacing w:line="240" w:lineRule="atLeast"/>
              <w:rPr>
                <w:rFonts w:eastAsia="Arial" w:asciiTheme="majorHAnsi" w:hAnsiTheme="majorHAnsi" w:cstheme="majorHAnsi"/>
                <w:color w:val="000000" w:themeColor="text1"/>
                <w:sz w:val="20"/>
                <w:szCs w:val="20"/>
              </w:rPr>
            </w:pPr>
          </w:p>
        </w:tc>
      </w:tr>
      <w:tr w:rsidRPr="00B55C3A" w:rsidR="00282863" w:rsidTr="1763BC0E" w14:paraId="725961E7" w14:textId="77777777">
        <w:tc>
          <w:tcPr>
            <w:tcW w:w="3397" w:type="dxa"/>
            <w:tcMar/>
          </w:tcPr>
          <w:p w:rsidRPr="00B55C3A" w:rsidR="00282863" w:rsidP="00282863" w:rsidRDefault="00282863" w14:paraId="397DFFA5" w14:textId="77777777">
            <w:pPr>
              <w:spacing w:before="100" w:beforeAutospacing="1" w:after="100" w:afterAutospacing="1"/>
              <w:rPr>
                <w:rFonts w:eastAsia="Arial" w:asciiTheme="majorHAnsi" w:hAnsiTheme="majorHAnsi" w:cstheme="majorHAnsi"/>
                <w:color w:val="000000" w:themeColor="text1"/>
                <w:sz w:val="20"/>
                <w:szCs w:val="20"/>
              </w:rPr>
            </w:pPr>
            <w:r w:rsidRPr="00B55C3A">
              <w:rPr>
                <w:rFonts w:eastAsia="Arial" w:asciiTheme="majorHAnsi" w:hAnsiTheme="majorHAnsi" w:cstheme="majorHAnsi"/>
                <w:color w:val="000000" w:themeColor="text1"/>
                <w:sz w:val="20"/>
                <w:szCs w:val="20"/>
              </w:rPr>
              <w:t>Naam examinator van de BPV</w:t>
            </w:r>
          </w:p>
          <w:p w:rsidRPr="00B55C3A" w:rsidR="00282863" w:rsidP="00282863" w:rsidRDefault="00282863" w14:paraId="049F31CB" w14:textId="77777777">
            <w:pPr>
              <w:spacing w:before="100" w:beforeAutospacing="1" w:after="100" w:afterAutospacing="1"/>
              <w:rPr>
                <w:rFonts w:eastAsia="Arial" w:asciiTheme="majorHAnsi" w:hAnsiTheme="majorHAnsi" w:cstheme="majorHAnsi"/>
                <w:color w:val="000000" w:themeColor="text1"/>
                <w:sz w:val="20"/>
                <w:szCs w:val="20"/>
              </w:rPr>
            </w:pPr>
          </w:p>
        </w:tc>
        <w:tc>
          <w:tcPr>
            <w:tcW w:w="10915" w:type="dxa"/>
            <w:tcMar/>
          </w:tcPr>
          <w:p w:rsidRPr="00B55C3A" w:rsidR="00282863" w:rsidP="00282863" w:rsidRDefault="00282863" w14:paraId="53128261" w14:textId="77777777">
            <w:pPr>
              <w:spacing w:before="100" w:beforeAutospacing="1" w:after="100" w:afterAutospacing="1"/>
              <w:rPr>
                <w:rFonts w:eastAsia="Arial" w:asciiTheme="majorHAnsi" w:hAnsiTheme="majorHAnsi" w:cstheme="majorHAnsi"/>
                <w:color w:val="000000" w:themeColor="text1"/>
                <w:sz w:val="20"/>
                <w:szCs w:val="20"/>
              </w:rPr>
            </w:pPr>
          </w:p>
        </w:tc>
      </w:tr>
      <w:tr w:rsidRPr="00B55C3A" w:rsidR="00282863" w:rsidTr="1763BC0E" w14:paraId="00A62D8F" w14:textId="77777777">
        <w:tc>
          <w:tcPr>
            <w:tcW w:w="3397" w:type="dxa"/>
            <w:tcMar/>
          </w:tcPr>
          <w:p w:rsidRPr="00B55C3A" w:rsidR="00282863" w:rsidP="00282863" w:rsidRDefault="00282863" w14:paraId="17B08A5C" w14:textId="77777777">
            <w:pPr>
              <w:spacing w:line="240" w:lineRule="atLeast"/>
              <w:rPr>
                <w:rFonts w:eastAsia="Arial" w:asciiTheme="majorHAnsi" w:hAnsiTheme="majorHAnsi" w:cstheme="majorHAnsi"/>
                <w:color w:val="000000" w:themeColor="text1"/>
                <w:sz w:val="20"/>
                <w:szCs w:val="20"/>
              </w:rPr>
            </w:pPr>
            <w:r w:rsidRPr="00B55C3A">
              <w:rPr>
                <w:rFonts w:eastAsia="Arial" w:asciiTheme="majorHAnsi" w:hAnsiTheme="majorHAnsi" w:cstheme="majorHAnsi"/>
                <w:color w:val="000000" w:themeColor="text1"/>
                <w:sz w:val="20"/>
                <w:szCs w:val="20"/>
              </w:rPr>
              <w:t>Bewijsstukken</w:t>
            </w:r>
          </w:p>
          <w:p w:rsidRPr="00B55C3A" w:rsidR="00282863" w:rsidP="00282863" w:rsidRDefault="00282863" w14:paraId="62486C05" w14:textId="77777777">
            <w:pPr>
              <w:spacing w:line="240" w:lineRule="atLeast"/>
              <w:rPr>
                <w:rFonts w:eastAsia="Arial" w:asciiTheme="majorHAnsi" w:hAnsiTheme="majorHAnsi" w:cstheme="majorHAnsi"/>
                <w:color w:val="000000" w:themeColor="text1"/>
                <w:sz w:val="20"/>
                <w:szCs w:val="20"/>
              </w:rPr>
            </w:pPr>
          </w:p>
        </w:tc>
        <w:tc>
          <w:tcPr>
            <w:tcW w:w="10915" w:type="dxa"/>
            <w:tcMar/>
          </w:tcPr>
          <w:p w:rsidR="003B09BA" w:rsidP="1763BC0E" w:rsidRDefault="003B09BA" w14:paraId="172D8C25" w14:textId="2592BDF9">
            <w:pPr>
              <w:spacing w:line="240" w:lineRule="atLeast"/>
              <w:rPr>
                <w:rFonts w:ascii="Calibri Light" w:hAnsi="Calibri Light" w:eastAsia="Arial" w:cs="Calibri Light" w:asciiTheme="majorAscii" w:hAnsiTheme="majorAscii" w:cstheme="majorAscii"/>
                <w:color w:val="000000" w:themeColor="text1" w:themeTint="FF" w:themeShade="FF"/>
                <w:sz w:val="20"/>
                <w:szCs w:val="20"/>
              </w:rPr>
            </w:pPr>
            <w:r w:rsidRPr="1763BC0E" w:rsidR="1763BC0E">
              <w:rPr>
                <w:rFonts w:ascii="Calibri Light" w:hAnsi="Calibri Light" w:eastAsia="Arial" w:cs="Calibri Light" w:asciiTheme="majorAscii" w:hAnsiTheme="majorAscii" w:cstheme="majorAscii"/>
                <w:color w:val="000000" w:themeColor="text1" w:themeTint="FF" w:themeShade="FF"/>
                <w:sz w:val="20"/>
                <w:szCs w:val="20"/>
              </w:rPr>
              <w:t>Volledig ingevuld en ondertekend beoordelingsformulier (B1-K2-W</w:t>
            </w:r>
            <w:r w:rsidRPr="1763BC0E" w:rsidR="1763BC0E">
              <w:rPr>
                <w:rFonts w:ascii="Calibri Light" w:hAnsi="Calibri Light" w:eastAsia="Arial" w:cs="Calibri Light" w:asciiTheme="majorAscii" w:hAnsiTheme="majorAscii" w:cstheme="majorAscii"/>
                <w:color w:val="000000" w:themeColor="text1" w:themeTint="FF" w:themeShade="FF"/>
                <w:sz w:val="20"/>
                <w:szCs w:val="20"/>
              </w:rPr>
              <w:t>4)</w:t>
            </w:r>
          </w:p>
          <w:p w:rsidRPr="00B55C3A" w:rsidR="003B09BA" w:rsidP="00282863" w:rsidRDefault="003B09BA" w14:paraId="4101652C" w14:textId="77777777">
            <w:pPr>
              <w:spacing w:line="240" w:lineRule="atLeast"/>
              <w:rPr>
                <w:rFonts w:eastAsia="Arial" w:asciiTheme="majorHAnsi" w:hAnsiTheme="majorHAnsi" w:cstheme="majorHAnsi"/>
                <w:color w:val="000000" w:themeColor="text1"/>
                <w:sz w:val="20"/>
                <w:szCs w:val="20"/>
              </w:rPr>
            </w:pPr>
          </w:p>
        </w:tc>
      </w:tr>
      <w:tr w:rsidRPr="00B55C3A" w:rsidR="00282863" w:rsidTr="1763BC0E" w14:paraId="3D119FF8" w14:textId="77777777">
        <w:tc>
          <w:tcPr>
            <w:tcW w:w="3397" w:type="dxa"/>
            <w:tcMar/>
          </w:tcPr>
          <w:p w:rsidRPr="00B55C3A" w:rsidR="00282863" w:rsidP="00282863" w:rsidRDefault="00282863" w14:paraId="6A55DC7E" w14:textId="77777777">
            <w:pPr>
              <w:spacing w:line="240" w:lineRule="atLeast"/>
              <w:rPr>
                <w:rFonts w:eastAsia="Arial" w:asciiTheme="majorHAnsi" w:hAnsiTheme="majorHAnsi" w:cstheme="majorHAnsi"/>
                <w:color w:val="000000" w:themeColor="text1"/>
                <w:sz w:val="20"/>
                <w:szCs w:val="20"/>
              </w:rPr>
            </w:pPr>
            <w:r w:rsidRPr="00B55C3A">
              <w:rPr>
                <w:rFonts w:eastAsia="Arial" w:asciiTheme="majorHAnsi" w:hAnsiTheme="majorHAnsi" w:cstheme="majorHAnsi"/>
                <w:color w:val="000000" w:themeColor="text1"/>
                <w:sz w:val="20"/>
                <w:szCs w:val="20"/>
              </w:rPr>
              <w:t>Overige afspraken</w:t>
            </w:r>
          </w:p>
          <w:p w:rsidRPr="00B55C3A" w:rsidR="00282863" w:rsidP="00282863" w:rsidRDefault="00282863" w14:paraId="4B99056E" w14:textId="77777777">
            <w:pPr>
              <w:spacing w:line="240" w:lineRule="atLeast"/>
              <w:rPr>
                <w:rFonts w:eastAsia="Arial" w:asciiTheme="majorHAnsi" w:hAnsiTheme="majorHAnsi" w:cstheme="majorHAnsi"/>
                <w:color w:val="000000" w:themeColor="text1"/>
                <w:sz w:val="20"/>
                <w:szCs w:val="20"/>
              </w:rPr>
            </w:pPr>
          </w:p>
        </w:tc>
        <w:tc>
          <w:tcPr>
            <w:tcW w:w="10915" w:type="dxa"/>
            <w:tcMar/>
          </w:tcPr>
          <w:p w:rsidRPr="00B55C3A" w:rsidR="00282863" w:rsidP="00282863" w:rsidRDefault="00282863" w14:paraId="1299C43A" w14:textId="77777777">
            <w:pPr>
              <w:spacing w:line="240" w:lineRule="atLeast"/>
              <w:rPr>
                <w:rFonts w:eastAsia="Arial" w:asciiTheme="majorHAnsi" w:hAnsiTheme="majorHAnsi" w:cstheme="majorHAnsi"/>
                <w:color w:val="000000" w:themeColor="text1"/>
                <w:sz w:val="20"/>
                <w:szCs w:val="20"/>
              </w:rPr>
            </w:pPr>
          </w:p>
        </w:tc>
      </w:tr>
      <w:tr w:rsidRPr="00B55C3A" w:rsidR="00330B16" w:rsidTr="1763BC0E" w14:paraId="4DDBEF00" w14:textId="77777777">
        <w:tc>
          <w:tcPr>
            <w:tcW w:w="3397" w:type="dxa"/>
            <w:tcMar/>
          </w:tcPr>
          <w:p w:rsidRPr="00B55C3A" w:rsidR="00330B16" w:rsidP="00282863" w:rsidRDefault="00330B16" w14:paraId="3461D779" w14:textId="77777777">
            <w:pPr>
              <w:spacing w:line="240" w:lineRule="atLeast"/>
              <w:rPr>
                <w:rFonts w:eastAsia="Arial" w:asciiTheme="majorHAnsi" w:hAnsiTheme="majorHAnsi" w:cstheme="majorHAnsi"/>
                <w:color w:val="000000" w:themeColor="text1"/>
                <w:sz w:val="20"/>
                <w:szCs w:val="20"/>
              </w:rPr>
            </w:pPr>
          </w:p>
        </w:tc>
        <w:tc>
          <w:tcPr>
            <w:tcW w:w="10915" w:type="dxa"/>
            <w:tcMar/>
          </w:tcPr>
          <w:p w:rsidRPr="00B55C3A" w:rsidR="00330B16" w:rsidP="00282863" w:rsidRDefault="00330B16" w14:paraId="3CF2D8B6" w14:textId="77777777">
            <w:pPr>
              <w:spacing w:line="240" w:lineRule="atLeast"/>
              <w:rPr>
                <w:rFonts w:eastAsia="Arial" w:asciiTheme="majorHAnsi" w:hAnsiTheme="majorHAnsi" w:cstheme="majorHAnsi"/>
                <w:color w:val="000000" w:themeColor="text1"/>
                <w:sz w:val="20"/>
                <w:szCs w:val="20"/>
              </w:rPr>
            </w:pPr>
          </w:p>
        </w:tc>
      </w:tr>
      <w:tr w:rsidRPr="00B55C3A" w:rsidR="00330B16" w:rsidTr="1763BC0E" w14:paraId="0FB78278" w14:textId="77777777">
        <w:tc>
          <w:tcPr>
            <w:tcW w:w="3397" w:type="dxa"/>
            <w:tcMar/>
          </w:tcPr>
          <w:p w:rsidRPr="00B55C3A" w:rsidR="00330B16" w:rsidP="00282863" w:rsidRDefault="00330B16" w14:paraId="1FC39945" w14:textId="77777777">
            <w:pPr>
              <w:spacing w:line="240" w:lineRule="atLeast"/>
              <w:rPr>
                <w:rFonts w:eastAsia="Arial" w:asciiTheme="majorHAnsi" w:hAnsiTheme="majorHAnsi" w:cstheme="majorHAnsi"/>
                <w:color w:val="000000" w:themeColor="text1"/>
                <w:sz w:val="20"/>
                <w:szCs w:val="20"/>
              </w:rPr>
            </w:pPr>
          </w:p>
        </w:tc>
        <w:tc>
          <w:tcPr>
            <w:tcW w:w="10915" w:type="dxa"/>
            <w:tcMar/>
          </w:tcPr>
          <w:p w:rsidRPr="00B55C3A" w:rsidR="00330B16" w:rsidP="00282863" w:rsidRDefault="00330B16" w14:paraId="0562CB0E" w14:textId="77777777">
            <w:pPr>
              <w:spacing w:line="240" w:lineRule="atLeast"/>
              <w:rPr>
                <w:rFonts w:eastAsia="Arial" w:asciiTheme="majorHAnsi" w:hAnsiTheme="majorHAnsi" w:cstheme="majorHAnsi"/>
                <w:color w:val="000000" w:themeColor="text1"/>
                <w:sz w:val="20"/>
                <w:szCs w:val="20"/>
              </w:rPr>
            </w:pPr>
          </w:p>
        </w:tc>
      </w:tr>
    </w:tbl>
    <w:p w:rsidRPr="00B55C3A" w:rsidR="00282863" w:rsidP="00282863" w:rsidRDefault="00282863" w14:paraId="34CE0A41" w14:textId="77777777">
      <w:pPr>
        <w:spacing w:line="240" w:lineRule="atLeast"/>
        <w:rPr>
          <w:rFonts w:asciiTheme="majorHAnsi" w:hAnsiTheme="majorHAnsi" w:cstheme="majorHAnsi"/>
          <w:color w:val="000000"/>
          <w:sz w:val="22"/>
          <w:szCs w:val="22"/>
        </w:rPr>
      </w:pPr>
    </w:p>
    <w:p w:rsidRPr="00B55C3A" w:rsidR="00282863" w:rsidP="00282863" w:rsidRDefault="00282863" w14:paraId="62EBF3C5" w14:textId="77777777">
      <w:pPr>
        <w:spacing w:line="240" w:lineRule="atLeast"/>
        <w:rPr>
          <w:rFonts w:eastAsia="Arial" w:asciiTheme="majorHAnsi" w:hAnsiTheme="majorHAnsi" w:cstheme="majorHAnsi"/>
          <w:color w:val="000000" w:themeColor="text1"/>
          <w:sz w:val="22"/>
          <w:szCs w:val="22"/>
        </w:rPr>
      </w:pPr>
    </w:p>
    <w:p w:rsidRPr="00B55C3A" w:rsidR="00282863" w:rsidP="00282863" w:rsidRDefault="00282863" w14:paraId="6D98A12B" w14:textId="77777777">
      <w:pPr>
        <w:spacing w:line="240" w:lineRule="atLeast"/>
        <w:rPr>
          <w:rFonts w:asciiTheme="majorHAnsi" w:hAnsiTheme="majorHAnsi" w:cstheme="majorHAnsi"/>
          <w:color w:val="000000"/>
          <w:sz w:val="22"/>
          <w:szCs w:val="22"/>
        </w:rPr>
      </w:pPr>
    </w:p>
    <w:p w:rsidRPr="00B55C3A" w:rsidR="00282863" w:rsidP="00282863" w:rsidRDefault="00282863" w14:paraId="0940E1AA" w14:textId="77777777">
      <w:pPr>
        <w:numPr>
          <w:ilvl w:val="0"/>
          <w:numId w:val="12"/>
        </w:numPr>
        <w:spacing w:after="160" w:line="240" w:lineRule="atLeast"/>
        <w:rPr>
          <w:rFonts w:asciiTheme="majorHAnsi" w:hAnsiTheme="majorHAnsi" w:eastAsiaTheme="minorEastAsia" w:cstheme="majorHAnsi"/>
          <w:color w:val="000000" w:themeColor="text1"/>
          <w:sz w:val="28"/>
          <w:szCs w:val="28"/>
        </w:rPr>
      </w:pPr>
      <w:r w:rsidRPr="00B55C3A">
        <w:rPr>
          <w:rFonts w:eastAsia="Arial" w:asciiTheme="majorHAnsi" w:hAnsiTheme="majorHAnsi" w:cstheme="majorHAnsi"/>
          <w:b/>
          <w:bCs/>
          <w:color w:val="000000" w:themeColor="text1"/>
          <w:sz w:val="28"/>
          <w:szCs w:val="28"/>
        </w:rPr>
        <w:t>Beschrijf en plan je werkzaamheden voor het examen:</w:t>
      </w:r>
    </w:p>
    <w:p w:rsidRPr="00B55C3A" w:rsidR="00282863" w:rsidP="00282863" w:rsidRDefault="00282863" w14:paraId="2946DB82" w14:textId="77777777">
      <w:pPr>
        <w:spacing w:line="240" w:lineRule="atLeast"/>
        <w:rPr>
          <w:rFonts w:eastAsia="Arial" w:asciiTheme="majorHAnsi" w:hAnsiTheme="majorHAnsi" w:cstheme="majorHAnsi"/>
          <w:color w:val="000000" w:themeColor="text1"/>
          <w:sz w:val="22"/>
          <w:szCs w:val="22"/>
        </w:rPr>
      </w:pPr>
    </w:p>
    <w:p w:rsidRPr="00B55C3A" w:rsidR="00282863" w:rsidP="00282863" w:rsidRDefault="00282863" w14:paraId="5997CC1D" w14:textId="77777777">
      <w:pPr>
        <w:spacing w:line="240" w:lineRule="atLeast"/>
        <w:rPr>
          <w:rFonts w:eastAsia="Arial" w:asciiTheme="majorHAnsi" w:hAnsiTheme="majorHAnsi" w:cstheme="majorHAnsi"/>
          <w:color w:val="000000" w:themeColor="text1"/>
          <w:sz w:val="22"/>
          <w:szCs w:val="22"/>
        </w:rPr>
      </w:pPr>
    </w:p>
    <w:tbl>
      <w:tblPr>
        <w:tblStyle w:val="Tabelraster1licht1"/>
        <w:tblW w:w="14170" w:type="dxa"/>
        <w:tblLook w:val="04A0" w:firstRow="1" w:lastRow="0" w:firstColumn="1" w:lastColumn="0" w:noHBand="0" w:noVBand="1"/>
      </w:tblPr>
      <w:tblGrid>
        <w:gridCol w:w="14170"/>
      </w:tblGrid>
      <w:tr w:rsidRPr="00B55C3A" w:rsidR="00282863" w:rsidTr="002F6D8F" w14:paraId="28C2850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0" w:type="dxa"/>
            <w:tcBorders>
              <w:top w:val="single" w:color="auto" w:sz="4" w:space="0"/>
              <w:left w:val="single" w:color="auto" w:sz="4" w:space="0"/>
              <w:bottom w:val="single" w:color="auto" w:sz="4" w:space="0"/>
              <w:right w:val="single" w:color="auto" w:sz="4" w:space="0"/>
            </w:tcBorders>
          </w:tcPr>
          <w:p w:rsidRPr="00B55C3A" w:rsidR="00282863" w:rsidP="00282863" w:rsidRDefault="00282863" w14:paraId="06603DD6" w14:textId="77777777">
            <w:pPr>
              <w:rPr>
                <w:rFonts w:asciiTheme="majorHAnsi" w:hAnsiTheme="majorHAnsi" w:eastAsiaTheme="minorEastAsia" w:cstheme="majorHAnsi"/>
                <w:color w:val="000000" w:themeColor="text1"/>
                <w:sz w:val="20"/>
                <w:szCs w:val="20"/>
                <w:lang w:eastAsia="en-US"/>
              </w:rPr>
            </w:pPr>
            <w:r w:rsidRPr="00B55C3A">
              <w:rPr>
                <w:rFonts w:eastAsia="Arial" w:asciiTheme="majorHAnsi" w:hAnsiTheme="majorHAnsi" w:cstheme="majorHAnsi"/>
                <w:color w:val="000000" w:themeColor="text1"/>
                <w:sz w:val="20"/>
                <w:szCs w:val="20"/>
                <w:lang w:eastAsia="en-US"/>
              </w:rPr>
              <w:t xml:space="preserve">1.Informatie over de instelling/ stageplek </w:t>
            </w:r>
          </w:p>
          <w:p w:rsidRPr="00B55C3A" w:rsidR="00282863" w:rsidP="00CE7E0C" w:rsidRDefault="00282863" w14:paraId="110FFD37" w14:textId="77777777">
            <w:pPr>
              <w:keepNext/>
              <w:keepLines/>
              <w:spacing w:before="40"/>
              <w:outlineLvl w:val="2"/>
              <w:rPr>
                <w:rFonts w:eastAsia="Arial" w:asciiTheme="majorHAnsi" w:hAnsiTheme="majorHAnsi" w:cstheme="majorHAnsi"/>
                <w:color w:val="000000" w:themeColor="text1"/>
                <w:sz w:val="22"/>
                <w:szCs w:val="22"/>
              </w:rPr>
            </w:pPr>
          </w:p>
        </w:tc>
      </w:tr>
    </w:tbl>
    <w:p w:rsidRPr="00B55C3A" w:rsidR="00282863" w:rsidP="00282863" w:rsidRDefault="00282863" w14:paraId="6B699379" w14:textId="77777777">
      <w:pPr>
        <w:spacing w:line="240" w:lineRule="atLeast"/>
        <w:rPr>
          <w:rFonts w:eastAsia="Arial" w:asciiTheme="majorHAnsi" w:hAnsiTheme="majorHAnsi" w:cstheme="majorHAnsi"/>
          <w:color w:val="000000" w:themeColor="text1"/>
          <w:sz w:val="22"/>
          <w:szCs w:val="22"/>
        </w:rPr>
      </w:pPr>
    </w:p>
    <w:p w:rsidRPr="00B55C3A" w:rsidR="00282863" w:rsidP="00282863" w:rsidRDefault="00330B16" w14:paraId="3FE9F23F" w14:textId="77777777">
      <w:pPr>
        <w:spacing w:after="160" w:line="259" w:lineRule="auto"/>
        <w:rPr>
          <w:rFonts w:asciiTheme="majorHAnsi" w:hAnsiTheme="majorHAnsi" w:eastAsiaTheme="minorHAnsi" w:cstheme="majorHAnsi"/>
          <w:sz w:val="22"/>
          <w:szCs w:val="22"/>
          <w:lang w:eastAsia="en-US"/>
        </w:rPr>
      </w:pPr>
      <w:r w:rsidRPr="00B55C3A">
        <w:rPr>
          <w:rFonts w:asciiTheme="majorHAnsi" w:hAnsiTheme="majorHAnsi" w:eastAsiaTheme="minorHAnsi" w:cstheme="majorHAnsi"/>
          <w:sz w:val="22"/>
          <w:szCs w:val="22"/>
          <w:lang w:eastAsia="en-US"/>
        </w:rPr>
        <w:tab/>
      </w:r>
      <w:r w:rsidRPr="00B55C3A">
        <w:rPr>
          <w:rFonts w:asciiTheme="majorHAnsi" w:hAnsiTheme="majorHAnsi" w:eastAsiaTheme="minorHAnsi" w:cstheme="majorHAnsi"/>
          <w:sz w:val="22"/>
          <w:szCs w:val="22"/>
          <w:lang w:eastAsia="en-US"/>
        </w:rPr>
        <w:tab/>
      </w:r>
    </w:p>
    <w:tbl>
      <w:tblPr>
        <w:tblStyle w:val="Tabelraster"/>
        <w:tblW w:w="14142" w:type="dxa"/>
        <w:tblLook w:val="04A0" w:firstRow="1" w:lastRow="0" w:firstColumn="1" w:lastColumn="0" w:noHBand="0" w:noVBand="1"/>
      </w:tblPr>
      <w:tblGrid>
        <w:gridCol w:w="14142"/>
      </w:tblGrid>
      <w:tr w:rsidRPr="00B55C3A" w:rsidR="00282863" w:rsidTr="00BC493C" w14:paraId="1AF79ACC" w14:textId="77777777">
        <w:tc>
          <w:tcPr>
            <w:tcW w:w="14142" w:type="dxa"/>
          </w:tcPr>
          <w:p w:rsidRPr="00B55C3A" w:rsidR="00282863" w:rsidP="00282863" w:rsidRDefault="00282863" w14:paraId="010C047B" w14:textId="77777777">
            <w:pPr>
              <w:rPr>
                <w:rFonts w:asciiTheme="majorHAnsi" w:hAnsiTheme="majorHAnsi" w:eastAsiaTheme="minorEastAsia" w:cstheme="majorHAnsi"/>
                <w:sz w:val="22"/>
                <w:szCs w:val="22"/>
                <w:lang w:eastAsia="en-US"/>
              </w:rPr>
            </w:pPr>
            <w:r w:rsidRPr="00B55C3A">
              <w:rPr>
                <w:rFonts w:eastAsia="Arial" w:asciiTheme="majorHAnsi" w:hAnsiTheme="majorHAnsi" w:cstheme="majorHAnsi"/>
                <w:b/>
                <w:bCs/>
                <w:sz w:val="20"/>
                <w:szCs w:val="20"/>
                <w:lang w:eastAsia="en-US"/>
              </w:rPr>
              <w:t xml:space="preserve">2.  Informatie over de cliënten/groep, team/collega’s die zijn betrokken bij dit examen </w:t>
            </w:r>
          </w:p>
          <w:p w:rsidRPr="00B55C3A" w:rsidR="00282863" w:rsidP="00282863" w:rsidRDefault="00282863" w14:paraId="1F72F646" w14:textId="77777777">
            <w:pPr>
              <w:rPr>
                <w:rFonts w:asciiTheme="majorHAnsi" w:hAnsiTheme="majorHAnsi" w:eastAsiaTheme="minorHAnsi" w:cstheme="majorHAnsi"/>
                <w:sz w:val="22"/>
                <w:szCs w:val="22"/>
                <w:lang w:eastAsia="en-US"/>
              </w:rPr>
            </w:pPr>
          </w:p>
          <w:p w:rsidRPr="00B55C3A" w:rsidR="00282863" w:rsidP="00282863" w:rsidRDefault="00282863" w14:paraId="08CE6F91" w14:textId="77777777">
            <w:pPr>
              <w:rPr>
                <w:rFonts w:asciiTheme="majorHAnsi" w:hAnsiTheme="majorHAnsi" w:eastAsiaTheme="minorHAnsi" w:cstheme="majorHAnsi"/>
                <w:sz w:val="22"/>
                <w:szCs w:val="22"/>
                <w:lang w:eastAsia="en-US"/>
              </w:rPr>
            </w:pPr>
          </w:p>
        </w:tc>
      </w:tr>
    </w:tbl>
    <w:p w:rsidRPr="00B55C3A" w:rsidR="00282863" w:rsidP="00282863" w:rsidRDefault="00282863" w14:paraId="61CDCEAD" w14:textId="77777777">
      <w:pPr>
        <w:spacing w:after="160" w:line="259" w:lineRule="auto"/>
        <w:rPr>
          <w:rFonts w:asciiTheme="majorHAnsi" w:hAnsiTheme="majorHAnsi" w:eastAsiaTheme="minorHAnsi" w:cstheme="majorHAnsi"/>
          <w:sz w:val="22"/>
          <w:szCs w:val="22"/>
          <w:lang w:eastAsia="en-US"/>
        </w:rPr>
      </w:pPr>
    </w:p>
    <w:tbl>
      <w:tblPr>
        <w:tblStyle w:val="Tabelraster"/>
        <w:tblW w:w="14142" w:type="dxa"/>
        <w:tblLook w:val="04A0" w:firstRow="1" w:lastRow="0" w:firstColumn="1" w:lastColumn="0" w:noHBand="0" w:noVBand="1"/>
      </w:tblPr>
      <w:tblGrid>
        <w:gridCol w:w="14142"/>
      </w:tblGrid>
      <w:tr w:rsidRPr="00B55C3A" w:rsidR="00282863" w:rsidTr="620007AA" w14:paraId="7523DD5E" w14:textId="77777777">
        <w:trPr>
          <w:trHeight w:val="1833"/>
        </w:trPr>
        <w:tc>
          <w:tcPr>
            <w:tcW w:w="14142" w:type="dxa"/>
            <w:tcMar/>
          </w:tcPr>
          <w:p w:rsidRPr="00B55C3A" w:rsidR="00282863" w:rsidP="00282863" w:rsidRDefault="00282863" w14:paraId="4EB2247A" w14:textId="77777777">
            <w:pPr>
              <w:spacing w:before="100" w:beforeAutospacing="1" w:after="100" w:afterAutospacing="1"/>
              <w:rPr>
                <w:rFonts w:eastAsia="Arial" w:asciiTheme="majorHAnsi" w:hAnsiTheme="majorHAnsi" w:cstheme="majorHAnsi"/>
                <w:color w:val="000000" w:themeColor="text1"/>
                <w:sz w:val="20"/>
                <w:szCs w:val="20"/>
              </w:rPr>
            </w:pPr>
            <w:r w:rsidRPr="00B55C3A">
              <w:rPr>
                <w:rFonts w:eastAsia="Arial" w:asciiTheme="majorHAnsi" w:hAnsiTheme="majorHAnsi" w:cstheme="majorHAnsi"/>
                <w:b/>
                <w:bCs/>
                <w:color w:val="000000" w:themeColor="text1"/>
                <w:sz w:val="20"/>
                <w:szCs w:val="20"/>
              </w:rPr>
              <w:t>3. Beschrijving wat je gaat doen tijdens het examen</w:t>
            </w:r>
          </w:p>
          <w:p w:rsidR="620007AA" w:rsidP="620007AA" w:rsidRDefault="620007AA" w14:paraId="507FA155" w14:textId="1A0FCCBC">
            <w:pPr>
              <w:rPr>
                <w:rFonts w:ascii="Calibri Light" w:hAnsi="Calibri Light" w:eastAsia="Calibri" w:cs="Calibri Light" w:asciiTheme="majorAscii" w:hAnsiTheme="majorAscii" w:eastAsiaTheme="minorAscii" w:cstheme="majorAscii"/>
                <w:sz w:val="22"/>
                <w:szCs w:val="22"/>
                <w:lang w:eastAsia="en-US"/>
              </w:rPr>
            </w:pPr>
            <w:r w:rsidRPr="620007AA" w:rsidR="620007AA">
              <w:rPr>
                <w:rFonts w:ascii="Calibri Light" w:hAnsi="Calibri Light" w:eastAsia="Calibri" w:cs="Calibri Light" w:asciiTheme="majorAscii" w:hAnsiTheme="majorAscii" w:eastAsiaTheme="minorAscii" w:cstheme="majorAscii"/>
                <w:sz w:val="22"/>
                <w:szCs w:val="22"/>
                <w:lang w:eastAsia="en-US"/>
              </w:rPr>
              <w:t>B1-K2-W</w:t>
            </w:r>
            <w:r w:rsidRPr="620007AA" w:rsidR="620007AA">
              <w:rPr>
                <w:rFonts w:ascii="Calibri Light" w:hAnsi="Calibri Light" w:eastAsia="Calibri" w:cs="Calibri Light" w:asciiTheme="majorAscii" w:hAnsiTheme="majorAscii" w:eastAsiaTheme="minorAscii" w:cstheme="majorAscii"/>
                <w:sz w:val="22"/>
                <w:szCs w:val="22"/>
                <w:lang w:eastAsia="en-US"/>
              </w:rPr>
              <w:t>4</w:t>
            </w:r>
            <w:r w:rsidRPr="620007AA" w:rsidR="620007AA">
              <w:rPr>
                <w:rFonts w:ascii="Calibri Light" w:hAnsi="Calibri Light" w:eastAsia="Calibri" w:cs="Calibri Light" w:asciiTheme="majorAscii" w:hAnsiTheme="majorAscii" w:eastAsiaTheme="minorAscii" w:cstheme="majorAscii"/>
                <w:sz w:val="22"/>
                <w:szCs w:val="22"/>
                <w:lang w:eastAsia="en-US"/>
              </w:rPr>
              <w:t xml:space="preserve">: Voor dit </w:t>
            </w:r>
            <w:r w:rsidRPr="620007AA" w:rsidR="620007AA">
              <w:rPr>
                <w:rFonts w:ascii="Calibri Light" w:hAnsi="Calibri Light" w:eastAsia="Calibri" w:cs="Calibri Light" w:asciiTheme="majorAscii" w:hAnsiTheme="majorAscii" w:eastAsiaTheme="minorAscii" w:cstheme="majorAscii"/>
                <w:sz w:val="22"/>
                <w:szCs w:val="22"/>
                <w:lang w:eastAsia="en-US"/>
              </w:rPr>
              <w:t>examen begeleid je een eerstejaars student. Je kiest a.d.h.v. een overleg een manier van begeleiden dat aansluit bij de mogelijkheden, wensen en doelen van de student. Je geeft feedback op zijn/haar leeractiviteiten, beroepsmatig handelen en de voortgang.</w:t>
            </w:r>
          </w:p>
          <w:p w:rsidRPr="00B55C3A" w:rsidR="00282863" w:rsidP="00282863" w:rsidRDefault="00282863" w14:paraId="6BB9E253" w14:textId="77777777">
            <w:pPr>
              <w:rPr>
                <w:rFonts w:asciiTheme="majorHAnsi" w:hAnsiTheme="majorHAnsi" w:eastAsiaTheme="minorHAnsi" w:cstheme="majorHAnsi"/>
                <w:sz w:val="22"/>
                <w:szCs w:val="22"/>
                <w:lang w:eastAsia="en-US"/>
              </w:rPr>
            </w:pPr>
          </w:p>
        </w:tc>
      </w:tr>
    </w:tbl>
    <w:p w:rsidRPr="00B55C3A" w:rsidR="00CE7E0C" w:rsidP="00CE7E0C" w:rsidRDefault="00CE7E0C" w14:paraId="23DE523C" w14:textId="77777777">
      <w:pPr>
        <w:spacing w:after="160" w:line="259" w:lineRule="auto"/>
        <w:ind w:left="720"/>
        <w:contextualSpacing/>
        <w:rPr>
          <w:rFonts w:eastAsia="Arial" w:asciiTheme="majorHAnsi" w:hAnsiTheme="majorHAnsi" w:cstheme="majorHAnsi"/>
          <w:sz w:val="28"/>
          <w:szCs w:val="28"/>
          <w:lang w:eastAsia="en-US"/>
        </w:rPr>
      </w:pPr>
    </w:p>
    <w:p w:rsidRPr="00B55C3A" w:rsidR="00CE7E0C" w:rsidP="00CE7E0C" w:rsidRDefault="00CE7E0C" w14:paraId="52E56223" w14:textId="77777777">
      <w:pPr>
        <w:spacing w:after="160" w:line="259" w:lineRule="auto"/>
        <w:ind w:left="720"/>
        <w:contextualSpacing/>
        <w:rPr>
          <w:rFonts w:eastAsia="Arial" w:asciiTheme="majorHAnsi" w:hAnsiTheme="majorHAnsi" w:cstheme="majorHAnsi"/>
          <w:sz w:val="28"/>
          <w:szCs w:val="28"/>
          <w:lang w:eastAsia="en-US"/>
        </w:rPr>
      </w:pPr>
    </w:p>
    <w:p w:rsidRPr="00B55C3A" w:rsidR="00CE7E0C" w:rsidP="00CE7E0C" w:rsidRDefault="00CE7E0C" w14:paraId="07547A01" w14:textId="77777777">
      <w:pPr>
        <w:spacing w:after="160" w:line="259" w:lineRule="auto"/>
        <w:ind w:left="720"/>
        <w:contextualSpacing/>
        <w:rPr>
          <w:rFonts w:eastAsia="Arial" w:asciiTheme="majorHAnsi" w:hAnsiTheme="majorHAnsi" w:cstheme="majorHAnsi"/>
          <w:sz w:val="28"/>
          <w:szCs w:val="28"/>
          <w:lang w:eastAsia="en-US"/>
        </w:rPr>
      </w:pPr>
    </w:p>
    <w:p w:rsidRPr="00B55C3A" w:rsidR="00CE7E0C" w:rsidP="00CE7E0C" w:rsidRDefault="00CE7E0C" w14:paraId="5043CB0F" w14:textId="77777777">
      <w:pPr>
        <w:spacing w:after="160" w:line="259" w:lineRule="auto"/>
        <w:ind w:left="720"/>
        <w:contextualSpacing/>
        <w:rPr>
          <w:rFonts w:eastAsia="Arial" w:asciiTheme="majorHAnsi" w:hAnsiTheme="majorHAnsi" w:cstheme="majorHAnsi"/>
          <w:sz w:val="28"/>
          <w:szCs w:val="28"/>
          <w:lang w:eastAsia="en-US"/>
        </w:rPr>
      </w:pPr>
    </w:p>
    <w:p w:rsidRPr="00B55C3A" w:rsidR="00CE7E0C" w:rsidP="00B55C3A" w:rsidRDefault="00CE7E0C" w14:paraId="07459315" w14:textId="77777777">
      <w:pPr>
        <w:spacing w:after="160" w:line="259" w:lineRule="auto"/>
        <w:contextualSpacing/>
        <w:rPr>
          <w:rFonts w:eastAsia="Arial" w:asciiTheme="majorHAnsi" w:hAnsiTheme="majorHAnsi" w:cstheme="majorHAnsi"/>
          <w:sz w:val="28"/>
          <w:szCs w:val="28"/>
          <w:lang w:eastAsia="en-US"/>
        </w:rPr>
      </w:pPr>
    </w:p>
    <w:p w:rsidRPr="00B55C3A" w:rsidR="00CE7E0C" w:rsidP="00CE7E0C" w:rsidRDefault="00CE7E0C" w14:paraId="6537F28F" w14:textId="77777777">
      <w:pPr>
        <w:spacing w:after="160" w:line="259" w:lineRule="auto"/>
        <w:ind w:left="360"/>
        <w:contextualSpacing/>
        <w:rPr>
          <w:rFonts w:eastAsia="Arial" w:asciiTheme="majorHAnsi" w:hAnsiTheme="majorHAnsi" w:cstheme="majorHAnsi"/>
          <w:sz w:val="28"/>
          <w:szCs w:val="28"/>
          <w:lang w:eastAsia="en-US"/>
        </w:rPr>
      </w:pPr>
    </w:p>
    <w:p w:rsidRPr="003B09BA" w:rsidR="00282863" w:rsidP="00282863" w:rsidRDefault="00282863" w14:paraId="089DF6B6" w14:textId="77777777">
      <w:pPr>
        <w:numPr>
          <w:ilvl w:val="0"/>
          <w:numId w:val="12"/>
        </w:numPr>
        <w:spacing w:after="160" w:line="259" w:lineRule="auto"/>
        <w:contextualSpacing/>
        <w:rPr>
          <w:rFonts w:eastAsia="Arial" w:asciiTheme="majorHAnsi" w:hAnsiTheme="majorHAnsi" w:cstheme="majorHAnsi"/>
          <w:lang w:eastAsia="en-US"/>
        </w:rPr>
      </w:pPr>
      <w:r w:rsidRPr="003B09BA">
        <w:rPr>
          <w:rFonts w:eastAsia="Arial" w:asciiTheme="majorHAnsi" w:hAnsiTheme="majorHAnsi" w:cstheme="majorHAnsi"/>
          <w:b/>
          <w:bCs/>
          <w:lang w:eastAsia="en-US"/>
        </w:rPr>
        <w:lastRenderedPageBreak/>
        <w:t>Tijdsplanning:</w:t>
      </w:r>
    </w:p>
    <w:tbl>
      <w:tblPr>
        <w:tblStyle w:val="Tabelraster"/>
        <w:tblW w:w="15706" w:type="dxa"/>
        <w:tblInd w:w="-714" w:type="dxa"/>
        <w:tblLayout w:type="fixed"/>
        <w:tblLook w:val="04A0" w:firstRow="1" w:lastRow="0" w:firstColumn="1" w:lastColumn="0" w:noHBand="0" w:noVBand="1"/>
      </w:tblPr>
      <w:tblGrid>
        <w:gridCol w:w="1478"/>
        <w:gridCol w:w="1216"/>
        <w:gridCol w:w="4394"/>
        <w:gridCol w:w="1276"/>
        <w:gridCol w:w="5528"/>
        <w:gridCol w:w="1814"/>
      </w:tblGrid>
      <w:tr w:rsidRPr="00B55C3A" w:rsidR="00282863" w:rsidTr="1763BC0E" w14:paraId="152446EC" w14:textId="77777777">
        <w:tc>
          <w:tcPr>
            <w:tcW w:w="1478" w:type="dxa"/>
            <w:tcMar/>
          </w:tcPr>
          <w:p w:rsidRPr="00B55C3A" w:rsidR="00282863" w:rsidP="00282863" w:rsidRDefault="00282863" w14:paraId="0A910203" w14:textId="77777777">
            <w:pPr>
              <w:rPr>
                <w:rFonts w:eastAsia="Arial" w:asciiTheme="majorHAnsi" w:hAnsiTheme="majorHAnsi" w:cstheme="majorHAnsi"/>
                <w:b/>
                <w:bCs/>
                <w:sz w:val="20"/>
                <w:szCs w:val="20"/>
                <w:lang w:eastAsia="en-US"/>
              </w:rPr>
            </w:pPr>
            <w:r w:rsidRPr="00B55C3A">
              <w:rPr>
                <w:rFonts w:eastAsia="Arial" w:asciiTheme="majorHAnsi" w:hAnsiTheme="majorHAnsi" w:cstheme="majorHAnsi"/>
                <w:b/>
                <w:bCs/>
                <w:sz w:val="20"/>
                <w:szCs w:val="20"/>
                <w:lang w:eastAsia="en-US"/>
              </w:rPr>
              <w:t>Datum/tijd</w:t>
            </w:r>
          </w:p>
        </w:tc>
        <w:tc>
          <w:tcPr>
            <w:tcW w:w="1216" w:type="dxa"/>
            <w:tcMar/>
          </w:tcPr>
          <w:p w:rsidRPr="00B55C3A" w:rsidR="00282863" w:rsidP="5BEDC1A0" w:rsidRDefault="002F6D8F" w14:paraId="60B799A2" w14:textId="4C114700">
            <w:pPr>
              <w:rPr>
                <w:rFonts w:ascii="Calibri Light" w:hAnsi="Calibri Light" w:eastAsia="Arial" w:cs="Calibri Light" w:asciiTheme="majorAscii" w:hAnsiTheme="majorAscii" w:cstheme="majorAscii"/>
                <w:b w:val="1"/>
                <w:bCs w:val="1"/>
                <w:sz w:val="20"/>
                <w:szCs w:val="20"/>
                <w:lang w:eastAsia="en-US"/>
              </w:rPr>
            </w:pPr>
            <w:r w:rsidRPr="5BEDC1A0" w:rsidR="5BEDC1A0">
              <w:rPr>
                <w:rFonts w:ascii="Calibri Light" w:hAnsi="Calibri Light" w:eastAsia="Arial" w:cs="Calibri Light" w:asciiTheme="majorAscii" w:hAnsiTheme="majorAscii" w:cstheme="majorAscii"/>
                <w:b w:val="1"/>
                <w:bCs w:val="1"/>
                <w:sz w:val="20"/>
                <w:szCs w:val="20"/>
                <w:lang w:eastAsia="en-US"/>
              </w:rPr>
              <w:t>Werkproces</w:t>
            </w:r>
          </w:p>
        </w:tc>
        <w:tc>
          <w:tcPr>
            <w:tcW w:w="4394" w:type="dxa"/>
            <w:tcMar/>
          </w:tcPr>
          <w:p w:rsidRPr="00B55C3A" w:rsidR="00282863" w:rsidP="00282863" w:rsidRDefault="00282863" w14:paraId="37979439" w14:textId="77777777">
            <w:pPr>
              <w:rPr>
                <w:rFonts w:eastAsia="Arial" w:asciiTheme="majorHAnsi" w:hAnsiTheme="majorHAnsi" w:cstheme="majorHAnsi"/>
                <w:b/>
                <w:bCs/>
                <w:sz w:val="20"/>
                <w:szCs w:val="20"/>
                <w:lang w:eastAsia="en-US"/>
              </w:rPr>
            </w:pPr>
            <w:r w:rsidRPr="00B55C3A">
              <w:rPr>
                <w:rFonts w:eastAsia="Arial" w:asciiTheme="majorHAnsi" w:hAnsiTheme="majorHAnsi" w:cstheme="majorHAnsi"/>
                <w:b/>
                <w:bCs/>
                <w:sz w:val="20"/>
                <w:szCs w:val="20"/>
                <w:lang w:eastAsia="en-US"/>
              </w:rPr>
              <w:t xml:space="preserve">Wat </w:t>
            </w:r>
          </w:p>
        </w:tc>
        <w:tc>
          <w:tcPr>
            <w:tcW w:w="1276" w:type="dxa"/>
            <w:tcMar/>
          </w:tcPr>
          <w:p w:rsidRPr="00B55C3A" w:rsidR="00282863" w:rsidP="5BEDC1A0" w:rsidRDefault="00282863" w14:paraId="0FE98622" w14:textId="01564589">
            <w:pPr>
              <w:rPr>
                <w:rFonts w:ascii="Calibri Light" w:hAnsi="Calibri Light" w:eastAsia="Arial" w:cs="Calibri Light" w:asciiTheme="majorAscii" w:hAnsiTheme="majorAscii" w:cstheme="majorAscii"/>
                <w:b w:val="1"/>
                <w:bCs w:val="1"/>
                <w:sz w:val="20"/>
                <w:szCs w:val="20"/>
                <w:lang w:eastAsia="en-US"/>
              </w:rPr>
            </w:pPr>
            <w:r w:rsidRPr="5BEDC1A0" w:rsidR="5BEDC1A0">
              <w:rPr>
                <w:rFonts w:ascii="Calibri Light" w:hAnsi="Calibri Light" w:eastAsia="Arial" w:cs="Calibri Light" w:asciiTheme="majorAscii" w:hAnsiTheme="majorAscii" w:cstheme="majorAscii"/>
                <w:b w:val="1"/>
                <w:bCs w:val="1"/>
                <w:sz w:val="20"/>
                <w:szCs w:val="20"/>
                <w:lang w:eastAsia="en-US"/>
              </w:rPr>
              <w:t>W</w:t>
            </w:r>
            <w:r w:rsidRPr="5BEDC1A0" w:rsidR="5BEDC1A0">
              <w:rPr>
                <w:rFonts w:ascii="Calibri Light" w:hAnsi="Calibri Light" w:eastAsia="Arial" w:cs="Calibri Light" w:asciiTheme="majorAscii" w:hAnsiTheme="majorAscii" w:cstheme="majorAscii"/>
                <w:b w:val="1"/>
                <w:bCs w:val="1"/>
                <w:sz w:val="20"/>
                <w:szCs w:val="20"/>
                <w:lang w:eastAsia="en-US"/>
              </w:rPr>
              <w:t>ie</w:t>
            </w:r>
          </w:p>
        </w:tc>
        <w:tc>
          <w:tcPr>
            <w:tcW w:w="5528" w:type="dxa"/>
            <w:tcMar/>
          </w:tcPr>
          <w:p w:rsidRPr="00B55C3A" w:rsidR="00282863" w:rsidP="00282863" w:rsidRDefault="00282863" w14:paraId="62D89343" w14:textId="77777777">
            <w:pPr>
              <w:rPr>
                <w:rFonts w:eastAsia="Arial" w:asciiTheme="majorHAnsi" w:hAnsiTheme="majorHAnsi" w:cstheme="majorHAnsi"/>
                <w:b/>
                <w:bCs/>
                <w:sz w:val="20"/>
                <w:szCs w:val="20"/>
                <w:lang w:eastAsia="en-US"/>
              </w:rPr>
            </w:pPr>
            <w:r w:rsidRPr="00B55C3A">
              <w:rPr>
                <w:rFonts w:eastAsia="Arial" w:asciiTheme="majorHAnsi" w:hAnsiTheme="majorHAnsi" w:cstheme="majorHAnsi"/>
                <w:b/>
                <w:bCs/>
                <w:sz w:val="20"/>
                <w:szCs w:val="20"/>
                <w:lang w:eastAsia="en-US"/>
              </w:rPr>
              <w:t xml:space="preserve">Hoe </w:t>
            </w:r>
          </w:p>
        </w:tc>
        <w:tc>
          <w:tcPr>
            <w:tcW w:w="1814" w:type="dxa"/>
            <w:tcMar/>
          </w:tcPr>
          <w:p w:rsidRPr="00B55C3A" w:rsidR="00282863" w:rsidP="00282863" w:rsidRDefault="00282863" w14:paraId="2B40CE41" w14:textId="77777777">
            <w:pPr>
              <w:rPr>
                <w:rFonts w:eastAsia="Arial" w:asciiTheme="majorHAnsi" w:hAnsiTheme="majorHAnsi" w:cstheme="majorHAnsi"/>
                <w:b/>
                <w:bCs/>
                <w:sz w:val="20"/>
                <w:szCs w:val="20"/>
                <w:lang w:eastAsia="en-US"/>
              </w:rPr>
            </w:pPr>
            <w:r w:rsidRPr="00B55C3A">
              <w:rPr>
                <w:rFonts w:eastAsia="Arial" w:asciiTheme="majorHAnsi" w:hAnsiTheme="majorHAnsi" w:cstheme="majorHAnsi"/>
                <w:b/>
                <w:bCs/>
                <w:sz w:val="20"/>
                <w:szCs w:val="20"/>
                <w:lang w:eastAsia="en-US"/>
              </w:rPr>
              <w:t xml:space="preserve">Waarmee </w:t>
            </w:r>
          </w:p>
        </w:tc>
      </w:tr>
      <w:tr w:rsidRPr="00B55C3A" w:rsidR="00282863" w:rsidTr="1763BC0E" w14:paraId="2BF496BA" w14:textId="77777777">
        <w:tc>
          <w:tcPr>
            <w:tcW w:w="1478" w:type="dxa"/>
            <w:tcMar/>
          </w:tcPr>
          <w:p w:rsidRPr="00B55C3A" w:rsidR="00282863" w:rsidP="00282863" w:rsidRDefault="00282863" w14:paraId="6DFB9E20" w14:textId="77777777">
            <w:pPr>
              <w:rPr>
                <w:rFonts w:asciiTheme="majorHAnsi" w:hAnsiTheme="majorHAnsi" w:eastAsiaTheme="majorEastAsia" w:cstheme="majorHAnsi"/>
                <w:b/>
                <w:bCs/>
                <w:sz w:val="20"/>
                <w:szCs w:val="20"/>
                <w:lang w:eastAsia="en-US"/>
              </w:rPr>
            </w:pPr>
          </w:p>
        </w:tc>
        <w:tc>
          <w:tcPr>
            <w:tcW w:w="1216" w:type="dxa"/>
            <w:tcMar/>
          </w:tcPr>
          <w:p w:rsidRPr="00B55C3A" w:rsidR="00282863" w:rsidP="00282863" w:rsidRDefault="00282863" w14:paraId="70DF9E56" w14:textId="77777777">
            <w:pPr>
              <w:rPr>
                <w:rFonts w:asciiTheme="majorHAnsi" w:hAnsiTheme="majorHAnsi" w:eastAsiaTheme="majorEastAsia" w:cstheme="majorHAnsi"/>
                <w:b/>
                <w:bCs/>
                <w:sz w:val="20"/>
                <w:szCs w:val="20"/>
                <w:lang w:eastAsia="en-US"/>
              </w:rPr>
            </w:pPr>
          </w:p>
        </w:tc>
        <w:tc>
          <w:tcPr>
            <w:tcW w:w="4394" w:type="dxa"/>
            <w:tcMar/>
          </w:tcPr>
          <w:p w:rsidRPr="00B55C3A" w:rsidR="00282863" w:rsidP="00282863" w:rsidRDefault="00282863" w14:paraId="0FF41775" w14:textId="77777777">
            <w:pPr>
              <w:rPr>
                <w:rFonts w:eastAsia="Calibri Light" w:asciiTheme="majorHAnsi" w:hAnsiTheme="majorHAnsi" w:cstheme="majorHAnsi"/>
                <w:b/>
                <w:bCs/>
                <w:sz w:val="20"/>
                <w:szCs w:val="20"/>
                <w:lang w:eastAsia="en-US"/>
              </w:rPr>
            </w:pPr>
            <w:r w:rsidRPr="00B55C3A">
              <w:rPr>
                <w:rFonts w:eastAsia="Calibri Light" w:asciiTheme="majorHAnsi" w:hAnsiTheme="majorHAnsi" w:cstheme="majorHAnsi"/>
                <w:b/>
                <w:bCs/>
                <w:sz w:val="20"/>
                <w:szCs w:val="20"/>
                <w:lang w:eastAsia="en-US"/>
              </w:rPr>
              <w:t>Werkzaamheden/activiteiten (voorbereiden, uitvoeren en afronden)</w:t>
            </w:r>
          </w:p>
        </w:tc>
        <w:tc>
          <w:tcPr>
            <w:tcW w:w="1276" w:type="dxa"/>
            <w:tcMar/>
          </w:tcPr>
          <w:p w:rsidRPr="00B55C3A" w:rsidR="00282863" w:rsidP="00282863" w:rsidRDefault="00282863" w14:paraId="4874F678" w14:textId="77777777">
            <w:pPr>
              <w:rPr>
                <w:rFonts w:asciiTheme="majorHAnsi" w:hAnsiTheme="majorHAnsi" w:eastAsiaTheme="majorEastAsia" w:cstheme="majorHAnsi"/>
                <w:b/>
                <w:bCs/>
                <w:sz w:val="20"/>
                <w:szCs w:val="20"/>
                <w:lang w:eastAsia="en-US"/>
              </w:rPr>
            </w:pPr>
            <w:r w:rsidRPr="00B55C3A">
              <w:rPr>
                <w:rFonts w:asciiTheme="majorHAnsi" w:hAnsiTheme="majorHAnsi" w:eastAsiaTheme="majorEastAsia" w:cstheme="majorHAnsi"/>
                <w:b/>
                <w:bCs/>
                <w:sz w:val="20"/>
                <w:szCs w:val="20"/>
                <w:lang w:eastAsia="en-US"/>
              </w:rPr>
              <w:t>Betrokkenen</w:t>
            </w:r>
          </w:p>
        </w:tc>
        <w:tc>
          <w:tcPr>
            <w:tcW w:w="5528" w:type="dxa"/>
            <w:tcMar/>
          </w:tcPr>
          <w:p w:rsidRPr="00B55C3A" w:rsidR="00282863" w:rsidP="00282863" w:rsidRDefault="00282863" w14:paraId="54680C7F" w14:textId="77777777">
            <w:pPr>
              <w:rPr>
                <w:rFonts w:eastAsia="Calibri Light" w:asciiTheme="majorHAnsi" w:hAnsiTheme="majorHAnsi" w:cstheme="majorHAnsi"/>
                <w:b/>
                <w:bCs/>
                <w:sz w:val="20"/>
                <w:szCs w:val="20"/>
                <w:lang w:eastAsia="en-US"/>
              </w:rPr>
            </w:pPr>
            <w:r w:rsidRPr="00B55C3A">
              <w:rPr>
                <w:rFonts w:eastAsia="Calibri Light" w:asciiTheme="majorHAnsi" w:hAnsiTheme="majorHAnsi" w:cstheme="majorHAnsi"/>
                <w:b/>
                <w:bCs/>
                <w:sz w:val="20"/>
                <w:szCs w:val="20"/>
                <w:lang w:eastAsia="en-US"/>
              </w:rPr>
              <w:t>Hoe laat je in concreet gedrag de beoordelingscriteria zien?</w:t>
            </w:r>
          </w:p>
        </w:tc>
        <w:tc>
          <w:tcPr>
            <w:tcW w:w="1814" w:type="dxa"/>
            <w:tcMar/>
          </w:tcPr>
          <w:p w:rsidRPr="00B55C3A" w:rsidR="00282863" w:rsidP="00282863" w:rsidRDefault="00282863" w14:paraId="2DC5D253" w14:textId="77777777">
            <w:pPr>
              <w:rPr>
                <w:rFonts w:asciiTheme="majorHAnsi" w:hAnsiTheme="majorHAnsi" w:eastAsiaTheme="majorEastAsia" w:cstheme="majorHAnsi"/>
                <w:b/>
                <w:bCs/>
                <w:sz w:val="20"/>
                <w:szCs w:val="20"/>
                <w:lang w:eastAsia="en-US"/>
              </w:rPr>
            </w:pPr>
            <w:r w:rsidRPr="00B55C3A">
              <w:rPr>
                <w:rFonts w:asciiTheme="majorHAnsi" w:hAnsiTheme="majorHAnsi" w:eastAsiaTheme="majorEastAsia" w:cstheme="majorHAnsi"/>
                <w:b/>
                <w:bCs/>
                <w:sz w:val="20"/>
                <w:szCs w:val="20"/>
                <w:lang w:eastAsia="en-US"/>
              </w:rPr>
              <w:t>Benodigdheden: Materialen/middelen/ruimte</w:t>
            </w:r>
          </w:p>
        </w:tc>
      </w:tr>
      <w:tr w:rsidRPr="00B55C3A" w:rsidR="00282863" w:rsidTr="1763BC0E" w14:paraId="6AC1BAFC" w14:textId="77777777">
        <w:tc>
          <w:tcPr>
            <w:tcW w:w="1478" w:type="dxa"/>
            <w:tcMar/>
          </w:tcPr>
          <w:p w:rsidRPr="00B55C3A" w:rsidR="00282863" w:rsidP="00282863" w:rsidRDefault="003B09BA" w14:paraId="1CB38FD8" w14:textId="77777777">
            <w:pPr>
              <w:rPr>
                <w:rFonts w:asciiTheme="majorHAnsi" w:hAnsiTheme="majorHAnsi" w:eastAsiaTheme="majorEastAsia" w:cstheme="majorHAnsi"/>
                <w:b/>
                <w:bCs/>
                <w:sz w:val="20"/>
                <w:szCs w:val="20"/>
                <w:lang w:eastAsia="en-US"/>
              </w:rPr>
            </w:pPr>
            <w:r w:rsidRPr="00B55C3A">
              <w:rPr>
                <w:rFonts w:asciiTheme="majorHAnsi" w:hAnsiTheme="majorHAnsi" w:eastAsiaTheme="majorEastAsia" w:cstheme="majorHAnsi"/>
                <w:b/>
                <w:bCs/>
                <w:sz w:val="20"/>
                <w:szCs w:val="20"/>
                <w:lang w:eastAsia="en-US"/>
              </w:rPr>
              <w:t>Voorbereiding</w:t>
            </w:r>
          </w:p>
          <w:p w:rsidRPr="00B55C3A" w:rsidR="00282863" w:rsidP="00282863" w:rsidRDefault="00282863" w14:paraId="44E871BC" w14:textId="77777777">
            <w:pPr>
              <w:rPr>
                <w:rFonts w:asciiTheme="majorHAnsi" w:hAnsiTheme="majorHAnsi" w:eastAsiaTheme="majorEastAsia" w:cstheme="majorHAnsi"/>
                <w:b/>
                <w:bCs/>
                <w:sz w:val="20"/>
                <w:szCs w:val="20"/>
                <w:lang w:eastAsia="en-US"/>
              </w:rPr>
            </w:pPr>
          </w:p>
          <w:p w:rsidRPr="00B55C3A" w:rsidR="00282863" w:rsidP="00282863" w:rsidRDefault="00282863" w14:paraId="144A5D23" w14:textId="77777777">
            <w:pPr>
              <w:rPr>
                <w:rFonts w:asciiTheme="majorHAnsi" w:hAnsiTheme="majorHAnsi" w:eastAsiaTheme="majorEastAsia" w:cstheme="majorHAnsi"/>
                <w:b/>
                <w:bCs/>
                <w:sz w:val="20"/>
                <w:szCs w:val="20"/>
                <w:lang w:eastAsia="en-US"/>
              </w:rPr>
            </w:pPr>
          </w:p>
          <w:p w:rsidRPr="00B55C3A" w:rsidR="00282863" w:rsidP="00282863" w:rsidRDefault="00282863" w14:paraId="738610EB" w14:textId="77777777">
            <w:pPr>
              <w:rPr>
                <w:rFonts w:asciiTheme="majorHAnsi" w:hAnsiTheme="majorHAnsi" w:eastAsiaTheme="majorEastAsia" w:cstheme="majorHAnsi"/>
                <w:sz w:val="20"/>
                <w:szCs w:val="20"/>
                <w:lang w:eastAsia="en-US"/>
              </w:rPr>
            </w:pPr>
          </w:p>
        </w:tc>
        <w:tc>
          <w:tcPr>
            <w:tcW w:w="1216" w:type="dxa"/>
            <w:tcMar/>
          </w:tcPr>
          <w:p w:rsidRPr="00B55C3A" w:rsidR="00B55C3A" w:rsidP="620007AA" w:rsidRDefault="00B55C3A" w14:paraId="7E6D5E4C" w14:textId="7A9D8FD8">
            <w:pPr>
              <w:rPr>
                <w:rFonts w:ascii="Calibri Light" w:hAnsi="Calibri Light" w:eastAsia="ＭＳ ゴシック" w:cs="Calibri Light" w:asciiTheme="majorAscii" w:hAnsiTheme="majorAscii" w:eastAsiaTheme="majorEastAsia" w:cstheme="majorAscii"/>
                <w:sz w:val="20"/>
                <w:szCs w:val="20"/>
                <w:lang w:eastAsia="en-US"/>
              </w:rPr>
            </w:pPr>
          </w:p>
        </w:tc>
        <w:tc>
          <w:tcPr>
            <w:tcW w:w="4394" w:type="dxa"/>
            <w:tcMar/>
          </w:tcPr>
          <w:p w:rsidRPr="00B55C3A" w:rsidR="00B55C3A" w:rsidP="1763BC0E" w:rsidRDefault="00B55C3A" w14:paraId="33CF41BF" w14:textId="437AF0AD">
            <w:pPr>
              <w:pStyle w:val="Lijstalinea"/>
              <w:numPr>
                <w:ilvl w:val="0"/>
                <w:numId w:val="14"/>
              </w:numPr>
              <w:rPr>
                <w:sz w:val="20"/>
                <w:szCs w:val="20"/>
                <w:lang w:eastAsia="en-US"/>
              </w:rPr>
            </w:pPr>
            <w:r w:rsidRPr="1763BC0E" w:rsidR="1763BC0E">
              <w:rPr>
                <w:rFonts w:ascii="Calibri Light" w:hAnsi="Calibri Light" w:eastAsia="ＭＳ ゴシック" w:cs="Calibri Light" w:asciiTheme="majorAscii" w:hAnsiTheme="majorAscii" w:eastAsiaTheme="majorEastAsia" w:cstheme="majorAscii"/>
                <w:sz w:val="20"/>
                <w:szCs w:val="20"/>
                <w:lang w:eastAsia="en-US"/>
              </w:rPr>
              <w:t>Je kent je eigen begeleidingsstijl</w:t>
            </w:r>
          </w:p>
          <w:p w:rsidRPr="00B55C3A" w:rsidR="00B55C3A" w:rsidP="1763BC0E" w:rsidRDefault="00B55C3A" w14:paraId="13BB13EA" w14:textId="67558938">
            <w:pPr>
              <w:pStyle w:val="Lijstalinea"/>
              <w:numPr>
                <w:ilvl w:val="0"/>
                <w:numId w:val="14"/>
              </w:numPr>
              <w:rPr>
                <w:sz w:val="20"/>
                <w:szCs w:val="20"/>
                <w:lang w:eastAsia="en-US"/>
              </w:rPr>
            </w:pPr>
            <w:r w:rsidRPr="1763BC0E" w:rsidR="1763BC0E">
              <w:rPr>
                <w:rFonts w:ascii="Calibri Light" w:hAnsi="Calibri Light" w:eastAsia="ＭＳ ゴシック" w:cs="Calibri Light" w:asciiTheme="majorAscii" w:hAnsiTheme="majorAscii" w:eastAsiaTheme="majorEastAsia" w:cstheme="majorAscii"/>
                <w:sz w:val="20"/>
                <w:szCs w:val="20"/>
                <w:lang w:eastAsia="en-US"/>
              </w:rPr>
              <w:t>Je kent de leerstijl van de student</w:t>
            </w:r>
          </w:p>
          <w:p w:rsidRPr="00B55C3A" w:rsidR="00B55C3A" w:rsidP="1763BC0E" w:rsidRDefault="00B55C3A" w14:paraId="6AA0CE8D" w14:textId="43CEB782">
            <w:pPr>
              <w:pStyle w:val="Lijstalinea"/>
              <w:numPr>
                <w:ilvl w:val="0"/>
                <w:numId w:val="14"/>
              </w:numPr>
              <w:rPr>
                <w:sz w:val="20"/>
                <w:szCs w:val="20"/>
                <w:lang w:eastAsia="en-US"/>
              </w:rPr>
            </w:pPr>
            <w:r w:rsidRPr="1763BC0E" w:rsidR="1763BC0E">
              <w:rPr>
                <w:rFonts w:ascii="Calibri Light" w:hAnsi="Calibri Light" w:eastAsia="ＭＳ ゴシック" w:cs="Calibri Light" w:asciiTheme="majorAscii" w:hAnsiTheme="majorAscii" w:eastAsiaTheme="majorEastAsia" w:cstheme="majorAscii"/>
                <w:sz w:val="20"/>
                <w:szCs w:val="20"/>
                <w:lang w:eastAsia="en-US"/>
              </w:rPr>
              <w:t>Je maakt concrete afspraken over de te behalen leerdoelen en resultaten van de student.</w:t>
            </w:r>
          </w:p>
        </w:tc>
        <w:tc>
          <w:tcPr>
            <w:tcW w:w="1276" w:type="dxa"/>
            <w:tcMar/>
          </w:tcPr>
          <w:p w:rsidRPr="00B55C3A" w:rsidR="00B245A7" w:rsidP="00282863" w:rsidRDefault="00B245A7" w14:paraId="29D6B04F" w14:textId="77777777">
            <w:pPr>
              <w:rPr>
                <w:rFonts w:asciiTheme="majorHAnsi" w:hAnsiTheme="majorHAnsi" w:eastAsiaTheme="majorEastAsia" w:cstheme="majorHAnsi"/>
                <w:sz w:val="20"/>
                <w:szCs w:val="20"/>
                <w:lang w:eastAsia="en-US"/>
              </w:rPr>
            </w:pPr>
            <w:r w:rsidRPr="00B55C3A">
              <w:rPr>
                <w:rFonts w:asciiTheme="majorHAnsi" w:hAnsiTheme="majorHAnsi" w:eastAsiaTheme="majorEastAsia" w:cstheme="majorHAnsi"/>
                <w:sz w:val="20"/>
                <w:szCs w:val="20"/>
                <w:lang w:eastAsia="en-US"/>
              </w:rPr>
              <w:t xml:space="preserve"> </w:t>
            </w:r>
          </w:p>
        </w:tc>
        <w:tc>
          <w:tcPr>
            <w:tcW w:w="5528" w:type="dxa"/>
            <w:tcMar/>
          </w:tcPr>
          <w:p w:rsidRPr="00B55C3A" w:rsidR="00282863" w:rsidP="5BEDC1A0" w:rsidRDefault="00282863" w14:paraId="637805D2" w14:textId="16492640">
            <w:pPr>
              <w:pStyle w:val="Standaard"/>
              <w:ind w:left="0"/>
              <w:rPr>
                <w:rFonts w:ascii="Calibri Light" w:hAnsi="Calibri Light" w:eastAsia="ＭＳ ゴシック" w:cs="Calibri Light" w:asciiTheme="majorAscii" w:hAnsiTheme="majorAscii" w:eastAsiaTheme="majorEastAsia" w:cstheme="majorAscii"/>
                <w:sz w:val="20"/>
                <w:szCs w:val="20"/>
                <w:lang w:eastAsia="en-US"/>
              </w:rPr>
            </w:pPr>
          </w:p>
        </w:tc>
        <w:tc>
          <w:tcPr>
            <w:tcW w:w="1814" w:type="dxa"/>
            <w:tcMar/>
          </w:tcPr>
          <w:p w:rsidRPr="00B55C3A" w:rsidR="00B245A7" w:rsidP="00282863" w:rsidRDefault="00B245A7" w14:paraId="463F29E8" w14:textId="77777777">
            <w:pPr>
              <w:rPr>
                <w:rFonts w:asciiTheme="majorHAnsi" w:hAnsiTheme="majorHAnsi" w:eastAsiaTheme="majorEastAsia" w:cstheme="majorHAnsi"/>
                <w:sz w:val="20"/>
                <w:szCs w:val="20"/>
                <w:lang w:eastAsia="en-US"/>
              </w:rPr>
            </w:pPr>
          </w:p>
        </w:tc>
      </w:tr>
      <w:tr w:rsidRPr="00B55C3A" w:rsidR="003B09BA" w:rsidTr="1763BC0E" w14:paraId="4FACD915" w14:textId="77777777">
        <w:trPr>
          <w:trHeight w:val="1853"/>
        </w:trPr>
        <w:tc>
          <w:tcPr>
            <w:tcW w:w="1478" w:type="dxa"/>
            <w:tcMar/>
          </w:tcPr>
          <w:p w:rsidRPr="00B55C3A" w:rsidR="003B09BA" w:rsidP="003D1907" w:rsidRDefault="003B09BA" w14:paraId="196F8CC7" w14:textId="77777777">
            <w:pPr>
              <w:rPr>
                <w:rFonts w:asciiTheme="majorHAnsi" w:hAnsiTheme="majorHAnsi" w:eastAsiaTheme="majorEastAsia" w:cstheme="majorHAnsi"/>
                <w:b/>
                <w:bCs/>
                <w:sz w:val="20"/>
                <w:szCs w:val="20"/>
                <w:lang w:eastAsia="en-US"/>
              </w:rPr>
            </w:pPr>
            <w:r w:rsidRPr="00B55C3A">
              <w:rPr>
                <w:rFonts w:asciiTheme="majorHAnsi" w:hAnsiTheme="majorHAnsi" w:eastAsiaTheme="majorEastAsia" w:cstheme="majorHAnsi"/>
                <w:b/>
                <w:bCs/>
                <w:sz w:val="20"/>
                <w:szCs w:val="20"/>
                <w:lang w:eastAsia="en-US"/>
              </w:rPr>
              <w:t>Uitvoering</w:t>
            </w:r>
          </w:p>
          <w:p w:rsidRPr="00B55C3A" w:rsidR="003B09BA" w:rsidP="003D1907" w:rsidRDefault="003B09BA" w14:paraId="3B7B4B86" w14:textId="77777777">
            <w:pPr>
              <w:rPr>
                <w:rFonts w:asciiTheme="majorHAnsi" w:hAnsiTheme="majorHAnsi" w:eastAsiaTheme="majorEastAsia" w:cstheme="majorHAnsi"/>
                <w:b/>
                <w:bCs/>
                <w:sz w:val="20"/>
                <w:szCs w:val="20"/>
                <w:lang w:eastAsia="en-US"/>
              </w:rPr>
            </w:pPr>
          </w:p>
          <w:p w:rsidRPr="00B55C3A" w:rsidR="003B09BA" w:rsidP="003D1907" w:rsidRDefault="003B09BA" w14:paraId="3A0FF5F2" w14:textId="77777777">
            <w:pPr>
              <w:rPr>
                <w:rFonts w:asciiTheme="majorHAnsi" w:hAnsiTheme="majorHAnsi" w:eastAsiaTheme="majorEastAsia" w:cstheme="majorHAnsi"/>
                <w:b/>
                <w:bCs/>
                <w:sz w:val="20"/>
                <w:szCs w:val="20"/>
                <w:lang w:eastAsia="en-US"/>
              </w:rPr>
            </w:pPr>
          </w:p>
          <w:p w:rsidRPr="00B55C3A" w:rsidR="003B09BA" w:rsidP="003D1907" w:rsidRDefault="003B09BA" w14:paraId="5630AD66" w14:textId="77777777">
            <w:pPr>
              <w:rPr>
                <w:rFonts w:asciiTheme="majorHAnsi" w:hAnsiTheme="majorHAnsi" w:eastAsiaTheme="majorEastAsia" w:cstheme="majorHAnsi"/>
                <w:b/>
                <w:bCs/>
                <w:sz w:val="20"/>
                <w:szCs w:val="20"/>
                <w:lang w:eastAsia="en-US"/>
              </w:rPr>
            </w:pPr>
          </w:p>
          <w:p w:rsidRPr="00B55C3A" w:rsidR="003B09BA" w:rsidP="003D1907" w:rsidRDefault="003B09BA" w14:paraId="61829076" w14:textId="77777777">
            <w:pPr>
              <w:rPr>
                <w:rFonts w:asciiTheme="majorHAnsi" w:hAnsiTheme="majorHAnsi" w:eastAsiaTheme="majorEastAsia" w:cstheme="majorHAnsi"/>
                <w:b/>
                <w:bCs/>
                <w:sz w:val="20"/>
                <w:szCs w:val="20"/>
                <w:lang w:eastAsia="en-US"/>
              </w:rPr>
            </w:pPr>
          </w:p>
          <w:p w:rsidRPr="00B55C3A" w:rsidR="003B09BA" w:rsidP="003D1907" w:rsidRDefault="003B09BA" w14:paraId="2BA226A1" w14:textId="77777777">
            <w:pPr>
              <w:rPr>
                <w:rFonts w:asciiTheme="majorHAnsi" w:hAnsiTheme="majorHAnsi" w:eastAsiaTheme="majorEastAsia" w:cstheme="majorHAnsi"/>
                <w:b/>
                <w:bCs/>
                <w:sz w:val="20"/>
                <w:szCs w:val="20"/>
                <w:lang w:eastAsia="en-US"/>
              </w:rPr>
            </w:pPr>
          </w:p>
          <w:p w:rsidRPr="00B55C3A" w:rsidR="003B09BA" w:rsidP="003D1907" w:rsidRDefault="003B09BA" w14:paraId="17AD93B2" w14:textId="77777777">
            <w:pPr>
              <w:rPr>
                <w:rFonts w:asciiTheme="majorHAnsi" w:hAnsiTheme="majorHAnsi" w:eastAsiaTheme="majorEastAsia" w:cstheme="majorHAnsi"/>
                <w:b/>
                <w:bCs/>
                <w:sz w:val="20"/>
                <w:szCs w:val="20"/>
                <w:lang w:eastAsia="en-US"/>
              </w:rPr>
            </w:pPr>
          </w:p>
          <w:p w:rsidRPr="00B55C3A" w:rsidR="003B09BA" w:rsidP="003D1907" w:rsidRDefault="003B09BA" w14:paraId="0DE4B5B7" w14:textId="77777777">
            <w:pPr>
              <w:rPr>
                <w:rFonts w:asciiTheme="majorHAnsi" w:hAnsiTheme="majorHAnsi" w:eastAsiaTheme="majorEastAsia" w:cstheme="majorHAnsi"/>
                <w:b/>
                <w:bCs/>
                <w:sz w:val="20"/>
                <w:szCs w:val="20"/>
                <w:lang w:eastAsia="en-US"/>
              </w:rPr>
            </w:pPr>
          </w:p>
          <w:p w:rsidRPr="00B55C3A" w:rsidR="003B09BA" w:rsidP="003D1907" w:rsidRDefault="003B09BA" w14:paraId="66204FF1" w14:textId="77777777">
            <w:pPr>
              <w:rPr>
                <w:rFonts w:asciiTheme="majorHAnsi" w:hAnsiTheme="majorHAnsi" w:eastAsiaTheme="majorEastAsia" w:cstheme="majorHAnsi"/>
                <w:b/>
                <w:bCs/>
                <w:sz w:val="20"/>
                <w:szCs w:val="20"/>
                <w:lang w:eastAsia="en-US"/>
              </w:rPr>
            </w:pPr>
          </w:p>
        </w:tc>
        <w:tc>
          <w:tcPr>
            <w:tcW w:w="1216" w:type="dxa"/>
            <w:tcMar/>
          </w:tcPr>
          <w:p w:rsidRPr="00B55C3A" w:rsidR="003B09BA" w:rsidP="003D1907" w:rsidRDefault="003B09BA" w14:paraId="7194DBDC" w14:textId="77777777">
            <w:pPr>
              <w:rPr>
                <w:rFonts w:asciiTheme="majorHAnsi" w:hAnsiTheme="majorHAnsi" w:eastAsiaTheme="majorEastAsia" w:cstheme="majorHAnsi"/>
                <w:sz w:val="20"/>
                <w:szCs w:val="20"/>
                <w:lang w:eastAsia="en-US"/>
              </w:rPr>
            </w:pPr>
          </w:p>
        </w:tc>
        <w:tc>
          <w:tcPr>
            <w:tcW w:w="4394" w:type="dxa"/>
            <w:tcMar/>
          </w:tcPr>
          <w:p w:rsidRPr="00B55C3A" w:rsidR="003B09BA" w:rsidP="1763BC0E" w:rsidRDefault="003B09BA" w14:paraId="5D09AD3C" w14:textId="7FD22C64">
            <w:pPr>
              <w:pStyle w:val="Lijstalinea"/>
              <w:numPr>
                <w:ilvl w:val="0"/>
                <w:numId w:val="15"/>
              </w:numPr>
              <w:rPr>
                <w:sz w:val="20"/>
                <w:szCs w:val="20"/>
                <w:lang w:eastAsia="en-US"/>
              </w:rPr>
            </w:pPr>
            <w:r w:rsidRPr="1763BC0E" w:rsidR="1763BC0E">
              <w:rPr>
                <w:rFonts w:ascii="Calibri Light" w:hAnsi="Calibri Light" w:eastAsia="ＭＳ ゴシック" w:cs="Calibri Light" w:asciiTheme="majorAscii" w:hAnsiTheme="majorAscii" w:eastAsiaTheme="majorEastAsia" w:cstheme="majorAscii"/>
                <w:sz w:val="20"/>
                <w:szCs w:val="20"/>
                <w:lang w:eastAsia="en-US"/>
              </w:rPr>
              <w:t>Je stimuleert de student om zich te ontwikkelen</w:t>
            </w:r>
          </w:p>
          <w:p w:rsidRPr="00B55C3A" w:rsidR="003B09BA" w:rsidP="1763BC0E" w:rsidRDefault="003B09BA" w14:paraId="7A98D02F" w14:textId="3BD5BCA8">
            <w:pPr>
              <w:pStyle w:val="Lijstalinea"/>
              <w:numPr>
                <w:ilvl w:val="0"/>
                <w:numId w:val="15"/>
              </w:numPr>
              <w:rPr>
                <w:sz w:val="20"/>
                <w:szCs w:val="20"/>
                <w:lang w:eastAsia="en-US"/>
              </w:rPr>
            </w:pPr>
            <w:r w:rsidRPr="1763BC0E" w:rsidR="1763BC0E">
              <w:rPr>
                <w:rFonts w:ascii="Calibri Light" w:hAnsi="Calibri Light" w:eastAsia="ＭＳ ゴシック" w:cs="Calibri Light" w:asciiTheme="majorAscii" w:hAnsiTheme="majorAscii" w:eastAsiaTheme="majorEastAsia" w:cstheme="majorAscii"/>
                <w:sz w:val="20"/>
                <w:szCs w:val="20"/>
                <w:lang w:eastAsia="en-US"/>
              </w:rPr>
              <w:t>Nodigt de student uit om actief eigen opvattingen en ideeën te geven</w:t>
            </w:r>
          </w:p>
          <w:p w:rsidRPr="00B55C3A" w:rsidR="003B09BA" w:rsidP="1763BC0E" w:rsidRDefault="003B09BA" w14:paraId="1DEC89AA" w14:textId="639CFA48">
            <w:pPr>
              <w:pStyle w:val="Lijstalinea"/>
              <w:numPr>
                <w:ilvl w:val="0"/>
                <w:numId w:val="15"/>
              </w:numPr>
              <w:rPr>
                <w:sz w:val="20"/>
                <w:szCs w:val="20"/>
                <w:lang w:eastAsia="en-US"/>
              </w:rPr>
            </w:pPr>
            <w:r w:rsidRPr="1763BC0E" w:rsidR="1763BC0E">
              <w:rPr>
                <w:rFonts w:ascii="Calibri Light" w:hAnsi="Calibri Light" w:eastAsia="ＭＳ ゴシック" w:cs="Calibri Light" w:asciiTheme="majorAscii" w:hAnsiTheme="majorAscii" w:eastAsiaTheme="majorEastAsia" w:cstheme="majorAscii"/>
                <w:sz w:val="20"/>
                <w:szCs w:val="20"/>
                <w:lang w:eastAsia="en-US"/>
              </w:rPr>
              <w:t>Je reageert op non-verbale signalen</w:t>
            </w:r>
          </w:p>
          <w:p w:rsidRPr="00B55C3A" w:rsidR="003B09BA" w:rsidP="1763BC0E" w:rsidRDefault="003B09BA" w14:paraId="34F4699C" w14:textId="589DFEC0">
            <w:pPr>
              <w:pStyle w:val="Lijstalinea"/>
              <w:numPr>
                <w:ilvl w:val="0"/>
                <w:numId w:val="15"/>
              </w:numPr>
              <w:rPr>
                <w:sz w:val="20"/>
                <w:szCs w:val="20"/>
                <w:lang w:eastAsia="en-US"/>
              </w:rPr>
            </w:pPr>
            <w:r w:rsidRPr="1763BC0E" w:rsidR="1763BC0E">
              <w:rPr>
                <w:rFonts w:ascii="Calibri Light" w:hAnsi="Calibri Light" w:eastAsia="ＭＳ ゴシック" w:cs="Calibri Light" w:asciiTheme="majorAscii" w:hAnsiTheme="majorAscii" w:eastAsiaTheme="majorEastAsia" w:cstheme="majorAscii"/>
                <w:sz w:val="20"/>
                <w:szCs w:val="20"/>
                <w:lang w:eastAsia="en-US"/>
              </w:rPr>
              <w:t>Geeft feedback op leeractiviteit, beroepsmatig handelen en de voortgang van de student.</w:t>
            </w:r>
          </w:p>
          <w:p w:rsidRPr="00B55C3A" w:rsidR="003B09BA" w:rsidP="1763BC0E" w:rsidRDefault="003B09BA" w14:paraId="1382DA99" w14:textId="672BBDDB">
            <w:pPr>
              <w:pStyle w:val="Lijstalinea"/>
              <w:numPr>
                <w:ilvl w:val="0"/>
                <w:numId w:val="15"/>
              </w:numPr>
              <w:rPr>
                <w:sz w:val="20"/>
                <w:szCs w:val="20"/>
                <w:lang w:eastAsia="en-US"/>
              </w:rPr>
            </w:pPr>
            <w:r w:rsidRPr="1763BC0E" w:rsidR="1763BC0E">
              <w:rPr>
                <w:rFonts w:ascii="Calibri Light" w:hAnsi="Calibri Light" w:eastAsia="ＭＳ ゴシック" w:cs="Calibri Light" w:asciiTheme="majorAscii" w:hAnsiTheme="majorAscii" w:eastAsiaTheme="majorEastAsia" w:cstheme="majorAscii"/>
                <w:sz w:val="20"/>
                <w:szCs w:val="20"/>
                <w:lang w:eastAsia="en-US"/>
              </w:rPr>
              <w:t>Toont voorbeeldgedrag</w:t>
            </w:r>
          </w:p>
          <w:p w:rsidRPr="00B55C3A" w:rsidR="003B09BA" w:rsidP="1763BC0E" w:rsidRDefault="003B09BA" w14:paraId="2980129C" w14:textId="30F1959F">
            <w:pPr>
              <w:pStyle w:val="Lijstalinea"/>
              <w:numPr>
                <w:ilvl w:val="0"/>
                <w:numId w:val="15"/>
              </w:numPr>
              <w:rPr>
                <w:sz w:val="20"/>
                <w:szCs w:val="20"/>
                <w:lang w:eastAsia="en-US"/>
              </w:rPr>
            </w:pPr>
            <w:r w:rsidRPr="1763BC0E" w:rsidR="1763BC0E">
              <w:rPr>
                <w:rFonts w:ascii="Calibri Light" w:hAnsi="Calibri Light" w:eastAsia="ＭＳ ゴシック" w:cs="Calibri Light" w:asciiTheme="majorAscii" w:hAnsiTheme="majorAscii" w:eastAsiaTheme="majorEastAsia" w:cstheme="majorAscii"/>
                <w:sz w:val="20"/>
                <w:szCs w:val="20"/>
                <w:lang w:eastAsia="en-US"/>
              </w:rPr>
              <w:t>Werkt volgens procedures</w:t>
            </w:r>
          </w:p>
          <w:p w:rsidRPr="00B55C3A" w:rsidR="003B09BA" w:rsidP="1763BC0E" w:rsidRDefault="003B09BA" w14:paraId="72DA825D" w14:textId="15AFECFE">
            <w:pPr>
              <w:pStyle w:val="Lijstalinea"/>
              <w:numPr>
                <w:ilvl w:val="0"/>
                <w:numId w:val="15"/>
              </w:numPr>
              <w:rPr>
                <w:sz w:val="20"/>
                <w:szCs w:val="20"/>
                <w:lang w:eastAsia="en-US"/>
              </w:rPr>
            </w:pPr>
            <w:r w:rsidRPr="1763BC0E" w:rsidR="1763BC0E">
              <w:rPr>
                <w:rFonts w:ascii="Calibri Light" w:hAnsi="Calibri Light" w:eastAsia="ＭＳ ゴシック" w:cs="Calibri Light" w:asciiTheme="majorAscii" w:hAnsiTheme="majorAscii" w:eastAsiaTheme="majorEastAsia" w:cstheme="majorAscii"/>
                <w:sz w:val="20"/>
                <w:szCs w:val="20"/>
                <w:lang w:eastAsia="en-US"/>
              </w:rPr>
              <w:t>Geeft heldere instructies</w:t>
            </w:r>
          </w:p>
          <w:p w:rsidRPr="00B55C3A" w:rsidR="003B09BA" w:rsidP="1763BC0E" w:rsidRDefault="003B09BA" w14:paraId="1231BE67" w14:textId="72338335">
            <w:pPr>
              <w:pStyle w:val="Lijstalinea"/>
              <w:numPr>
                <w:ilvl w:val="0"/>
                <w:numId w:val="15"/>
              </w:numPr>
              <w:rPr>
                <w:sz w:val="20"/>
                <w:szCs w:val="20"/>
                <w:lang w:eastAsia="en-US"/>
              </w:rPr>
            </w:pPr>
            <w:r w:rsidRPr="1763BC0E" w:rsidR="1763BC0E">
              <w:rPr>
                <w:rFonts w:ascii="Calibri Light" w:hAnsi="Calibri Light" w:eastAsia="ＭＳ ゴシック" w:cs="Calibri Light" w:asciiTheme="majorAscii" w:hAnsiTheme="majorAscii" w:eastAsiaTheme="majorEastAsia" w:cstheme="majorAscii"/>
                <w:sz w:val="20"/>
                <w:szCs w:val="20"/>
                <w:lang w:eastAsia="en-US"/>
              </w:rPr>
              <w:t>Geeft informatie over de werkwijze en afspraken m.b.t. de zorgverlening/opdracht</w:t>
            </w:r>
          </w:p>
        </w:tc>
        <w:tc>
          <w:tcPr>
            <w:tcW w:w="1276" w:type="dxa"/>
            <w:tcMar/>
          </w:tcPr>
          <w:p w:rsidRPr="00B55C3A" w:rsidR="003B09BA" w:rsidP="00CE7E0C" w:rsidRDefault="003B09BA" w14:paraId="36FEB5B0" w14:textId="77777777">
            <w:pPr>
              <w:rPr>
                <w:rFonts w:asciiTheme="majorHAnsi" w:hAnsiTheme="majorHAnsi" w:eastAsiaTheme="majorEastAsia" w:cstheme="majorHAnsi"/>
                <w:sz w:val="20"/>
                <w:szCs w:val="20"/>
                <w:lang w:eastAsia="en-US"/>
              </w:rPr>
            </w:pPr>
          </w:p>
        </w:tc>
        <w:tc>
          <w:tcPr>
            <w:tcW w:w="5528" w:type="dxa"/>
            <w:tcMar/>
          </w:tcPr>
          <w:p w:rsidRPr="00B55C3A" w:rsidR="003B09BA" w:rsidP="00CE7E0C" w:rsidRDefault="003B09BA" w14:paraId="0A6959E7" w14:textId="77777777">
            <w:pPr>
              <w:rPr>
                <w:rFonts w:asciiTheme="majorHAnsi" w:hAnsiTheme="majorHAnsi" w:eastAsiaTheme="majorEastAsia" w:cstheme="majorHAnsi"/>
                <w:sz w:val="20"/>
                <w:szCs w:val="20"/>
                <w:lang w:eastAsia="en-US"/>
              </w:rPr>
            </w:pPr>
            <w:r w:rsidRPr="00B55C3A">
              <w:rPr>
                <w:rFonts w:asciiTheme="majorHAnsi" w:hAnsiTheme="majorHAnsi" w:eastAsiaTheme="majorEastAsia" w:cstheme="majorHAnsi"/>
                <w:sz w:val="20"/>
                <w:szCs w:val="20"/>
                <w:lang w:eastAsia="en-US"/>
              </w:rPr>
              <w:t xml:space="preserve"> </w:t>
            </w:r>
          </w:p>
        </w:tc>
        <w:tc>
          <w:tcPr>
            <w:tcW w:w="1814" w:type="dxa"/>
            <w:tcMar/>
          </w:tcPr>
          <w:p w:rsidRPr="00B55C3A" w:rsidR="003B09BA" w:rsidP="003D1907" w:rsidRDefault="003B09BA" w14:paraId="30D7AA69" w14:textId="77777777">
            <w:pPr>
              <w:rPr>
                <w:rFonts w:asciiTheme="majorHAnsi" w:hAnsiTheme="majorHAnsi" w:eastAsiaTheme="majorEastAsia" w:cstheme="majorHAnsi"/>
                <w:sz w:val="20"/>
                <w:szCs w:val="20"/>
                <w:lang w:eastAsia="en-US"/>
              </w:rPr>
            </w:pPr>
          </w:p>
        </w:tc>
      </w:tr>
      <w:tr w:rsidRPr="00B55C3A" w:rsidR="003D1907" w:rsidTr="1763BC0E" w14:paraId="364631ED" w14:textId="77777777">
        <w:tc>
          <w:tcPr>
            <w:tcW w:w="1478" w:type="dxa"/>
            <w:tcMar/>
          </w:tcPr>
          <w:p w:rsidRPr="00B55C3A" w:rsidR="003D1907" w:rsidP="003D1907" w:rsidRDefault="003D1907" w14:paraId="72239CCA" w14:textId="77777777">
            <w:pPr>
              <w:rPr>
                <w:rFonts w:asciiTheme="majorHAnsi" w:hAnsiTheme="majorHAnsi" w:eastAsiaTheme="majorEastAsia" w:cstheme="majorHAnsi"/>
                <w:b/>
                <w:bCs/>
                <w:sz w:val="20"/>
                <w:szCs w:val="20"/>
                <w:lang w:eastAsia="en-US"/>
              </w:rPr>
            </w:pPr>
            <w:r w:rsidRPr="00B55C3A">
              <w:rPr>
                <w:rFonts w:asciiTheme="majorHAnsi" w:hAnsiTheme="majorHAnsi" w:eastAsiaTheme="majorEastAsia" w:cstheme="majorHAnsi"/>
                <w:b/>
                <w:bCs/>
                <w:sz w:val="20"/>
                <w:szCs w:val="20"/>
                <w:lang w:eastAsia="en-US"/>
              </w:rPr>
              <w:t>Afronding</w:t>
            </w:r>
          </w:p>
          <w:p w:rsidRPr="00B55C3A" w:rsidR="003D1907" w:rsidP="003D1907" w:rsidRDefault="003D1907" w14:paraId="1F3B1409" w14:textId="77777777">
            <w:pPr>
              <w:rPr>
                <w:rFonts w:asciiTheme="majorHAnsi" w:hAnsiTheme="majorHAnsi" w:eastAsiaTheme="majorEastAsia" w:cstheme="majorHAnsi"/>
                <w:b/>
                <w:bCs/>
                <w:sz w:val="20"/>
                <w:szCs w:val="20"/>
                <w:lang w:eastAsia="en-US"/>
              </w:rPr>
            </w:pPr>
          </w:p>
          <w:p w:rsidRPr="00B55C3A" w:rsidR="003D1907" w:rsidP="003D1907" w:rsidRDefault="003D1907" w14:paraId="562C75D1" w14:textId="77777777">
            <w:pPr>
              <w:rPr>
                <w:rFonts w:asciiTheme="majorHAnsi" w:hAnsiTheme="majorHAnsi" w:eastAsiaTheme="majorEastAsia" w:cstheme="majorHAnsi"/>
                <w:b/>
                <w:bCs/>
                <w:sz w:val="20"/>
                <w:szCs w:val="20"/>
                <w:lang w:eastAsia="en-US"/>
              </w:rPr>
            </w:pPr>
          </w:p>
          <w:p w:rsidRPr="00B55C3A" w:rsidR="003D1907" w:rsidP="003D1907" w:rsidRDefault="003D1907" w14:paraId="664355AD" w14:textId="77777777">
            <w:pPr>
              <w:rPr>
                <w:rFonts w:asciiTheme="majorHAnsi" w:hAnsiTheme="majorHAnsi" w:eastAsiaTheme="majorEastAsia" w:cstheme="majorHAnsi"/>
                <w:b/>
                <w:bCs/>
                <w:sz w:val="20"/>
                <w:szCs w:val="20"/>
                <w:lang w:eastAsia="en-US"/>
              </w:rPr>
            </w:pPr>
          </w:p>
          <w:p w:rsidRPr="00B55C3A" w:rsidR="003D1907" w:rsidP="003D1907" w:rsidRDefault="003D1907" w14:paraId="1A965116" w14:textId="77777777">
            <w:pPr>
              <w:rPr>
                <w:rFonts w:asciiTheme="majorHAnsi" w:hAnsiTheme="majorHAnsi" w:eastAsiaTheme="majorEastAsia" w:cstheme="majorHAnsi"/>
                <w:b/>
                <w:bCs/>
                <w:sz w:val="20"/>
                <w:szCs w:val="20"/>
                <w:lang w:eastAsia="en-US"/>
              </w:rPr>
            </w:pPr>
          </w:p>
          <w:p w:rsidRPr="00B55C3A" w:rsidR="003D1907" w:rsidP="003D1907" w:rsidRDefault="003D1907" w14:paraId="7DF4E37C" w14:textId="77777777">
            <w:pPr>
              <w:rPr>
                <w:rFonts w:asciiTheme="majorHAnsi" w:hAnsiTheme="majorHAnsi" w:eastAsiaTheme="majorEastAsia" w:cstheme="majorHAnsi"/>
                <w:b/>
                <w:bCs/>
                <w:sz w:val="20"/>
                <w:szCs w:val="20"/>
                <w:lang w:eastAsia="en-US"/>
              </w:rPr>
            </w:pPr>
          </w:p>
          <w:p w:rsidRPr="00B55C3A" w:rsidR="003D1907" w:rsidP="003D1907" w:rsidRDefault="003D1907" w14:paraId="44FB30F8" w14:textId="77777777">
            <w:pPr>
              <w:rPr>
                <w:rFonts w:asciiTheme="majorHAnsi" w:hAnsiTheme="majorHAnsi" w:eastAsiaTheme="majorEastAsia" w:cstheme="majorHAnsi"/>
                <w:b/>
                <w:bCs/>
                <w:sz w:val="20"/>
                <w:szCs w:val="20"/>
                <w:lang w:eastAsia="en-US"/>
              </w:rPr>
            </w:pPr>
          </w:p>
          <w:p w:rsidRPr="00B55C3A" w:rsidR="003D1907" w:rsidP="003D1907" w:rsidRDefault="003D1907" w14:paraId="1DA6542E" w14:textId="77777777">
            <w:pPr>
              <w:rPr>
                <w:rFonts w:asciiTheme="majorHAnsi" w:hAnsiTheme="majorHAnsi" w:eastAsiaTheme="majorEastAsia" w:cstheme="majorHAnsi"/>
                <w:b/>
                <w:bCs/>
                <w:sz w:val="20"/>
                <w:szCs w:val="20"/>
                <w:lang w:eastAsia="en-US"/>
              </w:rPr>
            </w:pPr>
          </w:p>
        </w:tc>
        <w:tc>
          <w:tcPr>
            <w:tcW w:w="1216" w:type="dxa"/>
            <w:tcMar/>
          </w:tcPr>
          <w:p w:rsidRPr="00B55C3A" w:rsidR="003D1907" w:rsidP="003D1907" w:rsidRDefault="003D1907" w14:paraId="3041E394" w14:textId="77777777">
            <w:pPr>
              <w:rPr>
                <w:rFonts w:asciiTheme="majorHAnsi" w:hAnsiTheme="majorHAnsi" w:eastAsiaTheme="majorEastAsia" w:cstheme="majorHAnsi"/>
                <w:sz w:val="20"/>
                <w:szCs w:val="20"/>
                <w:lang w:eastAsia="en-US"/>
              </w:rPr>
            </w:pPr>
          </w:p>
        </w:tc>
        <w:tc>
          <w:tcPr>
            <w:tcW w:w="4394" w:type="dxa"/>
            <w:tcMar/>
          </w:tcPr>
          <w:p w:rsidRPr="003B09BA" w:rsidR="00536B33" w:rsidP="1763BC0E" w:rsidRDefault="003B09BA" w14:paraId="7F02B2F6" w14:textId="589DFEC0">
            <w:pPr>
              <w:pStyle w:val="Lijstalinea"/>
              <w:numPr>
                <w:ilvl w:val="0"/>
                <w:numId w:val="15"/>
              </w:numPr>
              <w:rPr>
                <w:sz w:val="20"/>
                <w:szCs w:val="20"/>
                <w:lang w:eastAsia="en-US"/>
              </w:rPr>
            </w:pPr>
            <w:r w:rsidRPr="1763BC0E" w:rsidR="1763BC0E">
              <w:rPr>
                <w:rFonts w:ascii="Calibri Light" w:hAnsi="Calibri Light" w:eastAsia="ＭＳ ゴシック" w:cs="Calibri Light" w:asciiTheme="majorAscii" w:hAnsiTheme="majorAscii" w:eastAsiaTheme="majorEastAsia" w:cstheme="majorAscii"/>
                <w:sz w:val="20"/>
                <w:szCs w:val="20"/>
                <w:lang w:eastAsia="en-US"/>
              </w:rPr>
              <w:t>Geeft feedback op leeractiviteit, beroepsmatig handelen en de voortgang van de student.</w:t>
            </w:r>
          </w:p>
          <w:p w:rsidRPr="003B09BA" w:rsidR="00536B33" w:rsidP="1763BC0E" w:rsidRDefault="003B09BA" w14:paraId="6594F642" w14:textId="21B951F8">
            <w:pPr>
              <w:pStyle w:val="Lijstalinea"/>
              <w:numPr>
                <w:ilvl w:val="0"/>
                <w:numId w:val="15"/>
              </w:numPr>
              <w:rPr>
                <w:sz w:val="20"/>
                <w:szCs w:val="20"/>
                <w:lang w:eastAsia="en-US"/>
              </w:rPr>
            </w:pPr>
            <w:r w:rsidRPr="1763BC0E" w:rsidR="1763BC0E">
              <w:rPr>
                <w:rFonts w:ascii="Calibri Light" w:hAnsi="Calibri Light" w:eastAsia="ＭＳ ゴシック" w:cs="Calibri Light" w:asciiTheme="majorAscii" w:hAnsiTheme="majorAscii" w:eastAsiaTheme="majorEastAsia" w:cstheme="majorAscii"/>
                <w:sz w:val="20"/>
                <w:szCs w:val="20"/>
                <w:lang w:eastAsia="en-US"/>
              </w:rPr>
              <w:t>Evalueert de begeleidingsperiode</w:t>
            </w:r>
          </w:p>
          <w:p w:rsidRPr="003B09BA" w:rsidR="00536B33" w:rsidP="1763BC0E" w:rsidRDefault="003B09BA" w14:paraId="45F09A79" w14:textId="083448A0">
            <w:pPr>
              <w:pStyle w:val="Lijstalinea"/>
              <w:numPr>
                <w:ilvl w:val="0"/>
                <w:numId w:val="15"/>
              </w:numPr>
              <w:rPr>
                <w:sz w:val="20"/>
                <w:szCs w:val="20"/>
                <w:lang w:eastAsia="en-US"/>
              </w:rPr>
            </w:pPr>
            <w:r w:rsidRPr="1763BC0E" w:rsidR="1763BC0E">
              <w:rPr>
                <w:rFonts w:ascii="Calibri Light" w:hAnsi="Calibri Light" w:eastAsia="ＭＳ ゴシック" w:cs="Calibri Light" w:asciiTheme="majorAscii" w:hAnsiTheme="majorAscii" w:eastAsiaTheme="majorEastAsia" w:cstheme="majorAscii"/>
                <w:sz w:val="20"/>
                <w:szCs w:val="20"/>
                <w:lang w:eastAsia="en-US"/>
              </w:rPr>
              <w:t>Draagt mede zorg voor het invullen van beoordelingsformulier.</w:t>
            </w:r>
          </w:p>
        </w:tc>
        <w:tc>
          <w:tcPr>
            <w:tcW w:w="1276" w:type="dxa"/>
            <w:tcMar/>
          </w:tcPr>
          <w:p w:rsidRPr="00B55C3A" w:rsidR="00536B33" w:rsidP="003D1907" w:rsidRDefault="00536B33" w14:paraId="100C5B58" w14:textId="77777777">
            <w:pPr>
              <w:rPr>
                <w:rFonts w:asciiTheme="majorHAnsi" w:hAnsiTheme="majorHAnsi" w:eastAsiaTheme="majorEastAsia" w:cstheme="majorHAnsi"/>
                <w:sz w:val="20"/>
                <w:szCs w:val="20"/>
                <w:lang w:eastAsia="en-US"/>
              </w:rPr>
            </w:pPr>
            <w:r w:rsidRPr="00B55C3A">
              <w:rPr>
                <w:rFonts w:asciiTheme="majorHAnsi" w:hAnsiTheme="majorHAnsi" w:eastAsiaTheme="majorEastAsia" w:cstheme="majorHAnsi"/>
                <w:sz w:val="20"/>
                <w:szCs w:val="20"/>
                <w:lang w:eastAsia="en-US"/>
              </w:rPr>
              <w:t xml:space="preserve"> </w:t>
            </w:r>
          </w:p>
        </w:tc>
        <w:tc>
          <w:tcPr>
            <w:tcW w:w="5528" w:type="dxa"/>
            <w:tcMar/>
          </w:tcPr>
          <w:p w:rsidRPr="00B55C3A" w:rsidR="003D1907" w:rsidP="00CE7E0C" w:rsidRDefault="003D1907" w14:paraId="722B00AE" w14:textId="77777777">
            <w:pPr>
              <w:pStyle w:val="Lijstalinea"/>
              <w:rPr>
                <w:rFonts w:asciiTheme="majorHAnsi" w:hAnsiTheme="majorHAnsi" w:eastAsiaTheme="majorEastAsia" w:cstheme="majorHAnsi"/>
                <w:sz w:val="20"/>
                <w:szCs w:val="20"/>
                <w:lang w:eastAsia="en-US"/>
              </w:rPr>
            </w:pPr>
          </w:p>
        </w:tc>
        <w:tc>
          <w:tcPr>
            <w:tcW w:w="1814" w:type="dxa"/>
            <w:tcMar/>
          </w:tcPr>
          <w:p w:rsidRPr="00B55C3A" w:rsidR="003D1907" w:rsidP="003D1907" w:rsidRDefault="003D1907" w14:paraId="42C6D796" w14:textId="77777777">
            <w:pPr>
              <w:rPr>
                <w:rFonts w:asciiTheme="majorHAnsi" w:hAnsiTheme="majorHAnsi" w:eastAsiaTheme="majorEastAsia" w:cstheme="majorHAnsi"/>
                <w:sz w:val="20"/>
                <w:szCs w:val="20"/>
                <w:lang w:eastAsia="en-US"/>
              </w:rPr>
            </w:pPr>
          </w:p>
        </w:tc>
      </w:tr>
    </w:tbl>
    <w:p w:rsidRPr="00B55C3A" w:rsidR="00282863" w:rsidP="00282863" w:rsidRDefault="00282863" w14:paraId="6E1831B3" w14:textId="77777777">
      <w:pPr>
        <w:spacing w:after="160" w:line="259" w:lineRule="auto"/>
        <w:rPr>
          <w:rFonts w:asciiTheme="majorHAnsi" w:hAnsiTheme="majorHAnsi" w:eastAsiaTheme="minorHAnsi" w:cstheme="majorHAnsi"/>
          <w:color w:val="000000"/>
          <w:sz w:val="20"/>
          <w:szCs w:val="20"/>
          <w:lang w:eastAsia="en-US"/>
        </w:rPr>
      </w:pPr>
    </w:p>
    <w:p w:rsidRPr="00B55C3A" w:rsidR="002B6C32" w:rsidRDefault="002B6C32" w14:paraId="54E11D2A" w14:textId="77777777">
      <w:pPr>
        <w:rPr>
          <w:rFonts w:eastAsia="Arial" w:asciiTheme="majorHAnsi" w:hAnsiTheme="majorHAnsi" w:cstheme="majorHAnsi"/>
          <w:sz w:val="20"/>
          <w:szCs w:val="20"/>
        </w:rPr>
      </w:pPr>
    </w:p>
    <w:p w:rsidRPr="00B55C3A" w:rsidR="00CE7E0C" w:rsidRDefault="00CE7E0C" w14:paraId="31126E5D" w14:textId="77777777">
      <w:pPr>
        <w:rPr>
          <w:rFonts w:eastAsia="Arial" w:asciiTheme="majorHAnsi" w:hAnsiTheme="majorHAnsi" w:cstheme="majorHAnsi"/>
          <w:sz w:val="20"/>
          <w:szCs w:val="20"/>
        </w:rPr>
      </w:pPr>
    </w:p>
    <w:p w:rsidRPr="00B55C3A" w:rsidR="00CE7E0C" w:rsidRDefault="00CE7E0C" w14:paraId="2DE403A5" w14:textId="77777777">
      <w:pPr>
        <w:rPr>
          <w:rFonts w:eastAsia="Arial" w:asciiTheme="majorHAnsi" w:hAnsiTheme="majorHAnsi" w:cstheme="majorHAnsi"/>
          <w:sz w:val="20"/>
          <w:szCs w:val="20"/>
        </w:rPr>
      </w:pPr>
    </w:p>
    <w:p w:rsidRPr="00B55C3A" w:rsidR="00CE7E0C" w:rsidRDefault="00CE7E0C" w14:paraId="62431CDC" w14:textId="77777777">
      <w:pPr>
        <w:rPr>
          <w:rFonts w:eastAsia="Arial" w:asciiTheme="majorHAnsi" w:hAnsiTheme="majorHAnsi" w:cstheme="majorHAnsi"/>
          <w:sz w:val="20"/>
          <w:szCs w:val="20"/>
        </w:rPr>
      </w:pPr>
    </w:p>
    <w:sectPr w:rsidRPr="00B55C3A" w:rsidR="00CE7E0C" w:rsidSect="00282863">
      <w:footerReference w:type="default" r:id="rId10"/>
      <w:pgSz w:w="16838" w:h="11906" w:orient="landscape" w:code="9"/>
      <w:pgMar w:top="1418" w:right="1418" w:bottom="1418" w:left="1418" w:header="709" w:footer="709" w:gutter="0"/>
      <w:cols w:space="708"/>
      <w:docGrid w:linePitch="360"/>
      <w:headerReference w:type="default" r:id="Rc0cb7d2362c24ec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7B4" w:rsidRDefault="00D577B4" w14:paraId="49E398E2" w14:textId="77777777">
      <w:r>
        <w:separator/>
      </w:r>
    </w:p>
  </w:endnote>
  <w:endnote w:type="continuationSeparator" w:id="0">
    <w:p w:rsidR="00D577B4" w:rsidRDefault="00D577B4" w14:paraId="16287F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uto 1">
    <w:altName w:val="Trebuchet MS"/>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975C7" w:rsidR="009650E9" w:rsidP="4A2389EC" w:rsidRDefault="009650E9" w14:paraId="64D5ACA9" w14:textId="77777777">
    <w:pPr>
      <w:pStyle w:val="Voettekst"/>
      <w:rPr>
        <w:rFonts w:ascii="Auto 1" w:hAnsi="Auto 1" w:eastAsia="Auto 1" w:cs="Auto 1"/>
        <w:sz w:val="14"/>
        <w:szCs w:val="14"/>
      </w:rPr>
    </w:pPr>
    <w:r w:rsidRPr="4A2389EC">
      <w:rPr>
        <w:rFonts w:ascii="Auto 1" w:hAnsi="Auto 1" w:eastAsia="Auto 1" w:cs="Auto 1"/>
        <w:sz w:val="14"/>
        <w:szCs w:val="14"/>
      </w:rPr>
      <w:t>Handleiding bij examinering middels Cons</w:t>
    </w:r>
    <w:r w:rsidR="008B0092">
      <w:rPr>
        <w:rFonts w:ascii="Auto 1" w:hAnsi="Auto 1" w:eastAsia="Auto 1" w:cs="Auto 1"/>
        <w:sz w:val="14"/>
        <w:szCs w:val="14"/>
      </w:rPr>
      <w:t>ortiummateriaal</w:t>
    </w:r>
    <w:r w:rsidR="00C85C1C">
      <w:rPr>
        <w:rFonts w:ascii="Auto 1" w:hAnsi="Auto 1" w:eastAsia="Auto 1" w:cs="Auto 1"/>
        <w:sz w:val="14"/>
        <w:szCs w:val="14"/>
      </w:rPr>
      <w:t xml:space="preserve"> in de BPV</w:t>
    </w:r>
    <w:r w:rsidRPr="4A2389EC">
      <w:rPr>
        <w:rFonts w:ascii="Auto 1" w:hAnsi="Auto 1" w:eastAsia="Auto 1" w:cs="Auto 1"/>
        <w:sz w:val="14"/>
        <w:szCs w:val="14"/>
      </w:rPr>
      <w:t>, versie 2017</w:t>
    </w:r>
  </w:p>
  <w:p w:rsidRPr="00581DF0" w:rsidR="009650E9" w:rsidP="54302F66" w:rsidRDefault="009650E9" w14:paraId="1FAE205C" w14:textId="77777777">
    <w:pPr>
      <w:pStyle w:val="Voettekst"/>
      <w:rPr>
        <w:rFonts w:ascii="Auto 1" w:hAnsi="Auto 1" w:eastAsia="Auto 1" w:cs="Auto 1"/>
        <w:sz w:val="14"/>
        <w:szCs w:val="14"/>
      </w:rPr>
    </w:pPr>
    <w:r w:rsidRPr="00581DF0">
      <w:rPr>
        <w:rFonts w:ascii="Auto 1" w:hAnsi="Auto 1"/>
        <w:sz w:val="16"/>
        <w:szCs w:val="16"/>
      </w:rPr>
      <w:tab/>
    </w:r>
    <w:r w:rsidRPr="4A2389EC">
      <w:rPr>
        <w:rFonts w:ascii="Auto 1" w:hAnsi="Auto 1" w:eastAsia="Auto 1" w:cs="Auto 1"/>
        <w:sz w:val="16"/>
        <w:szCs w:val="16"/>
      </w:rPr>
      <w:t xml:space="preserve">- </w:t>
    </w:r>
    <w:r w:rsidRPr="4A2389EC">
      <w:rPr>
        <w:rFonts w:ascii="Auto 1" w:hAnsi="Auto 1" w:eastAsia="Auto 1" w:cs="Auto 1"/>
        <w:noProof/>
        <w:sz w:val="16"/>
        <w:szCs w:val="16"/>
      </w:rPr>
      <w:fldChar w:fldCharType="begin"/>
    </w:r>
    <w:r w:rsidRPr="00581DF0">
      <w:rPr>
        <w:rFonts w:ascii="Auto 1" w:hAnsi="Auto 1"/>
        <w:sz w:val="16"/>
        <w:szCs w:val="16"/>
      </w:rPr>
      <w:instrText xml:space="preserve"> PAGE </w:instrText>
    </w:r>
    <w:r w:rsidRPr="4A2389EC">
      <w:rPr>
        <w:rFonts w:ascii="Auto 1" w:hAnsi="Auto 1"/>
        <w:sz w:val="16"/>
        <w:szCs w:val="16"/>
      </w:rPr>
      <w:fldChar w:fldCharType="separate"/>
    </w:r>
    <w:r w:rsidR="00EC39BD">
      <w:rPr>
        <w:rFonts w:ascii="Auto 1" w:hAnsi="Auto 1"/>
        <w:noProof/>
        <w:sz w:val="16"/>
        <w:szCs w:val="16"/>
      </w:rPr>
      <w:t>1</w:t>
    </w:r>
    <w:r w:rsidRPr="4A2389EC">
      <w:rPr>
        <w:rFonts w:ascii="Auto 1" w:hAnsi="Auto 1" w:eastAsia="Auto 1" w:cs="Auto 1"/>
        <w:noProof/>
        <w:sz w:val="16"/>
        <w:szCs w:val="16"/>
      </w:rPr>
      <w:fldChar w:fldCharType="end"/>
    </w:r>
    <w:r w:rsidRPr="4A2389EC">
      <w:rPr>
        <w:rFonts w:ascii="Auto 1" w:hAnsi="Auto 1" w:eastAsia="Auto 1" w:cs="Auto 1"/>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7B4" w:rsidRDefault="00D577B4" w14:paraId="5BE93A62" w14:textId="77777777">
      <w:r>
        <w:separator/>
      </w:r>
    </w:p>
  </w:footnote>
  <w:footnote w:type="continuationSeparator" w:id="0">
    <w:p w:rsidR="00D577B4" w:rsidRDefault="00D577B4" w14:paraId="384BA73E" w14:textId="77777777">
      <w:r>
        <w:continuationSeparator/>
      </w:r>
    </w:p>
  </w:footnote>
</w:footnotes>
</file>

<file path=word/header.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4667"/>
      <w:gridCol w:w="4667"/>
      <w:gridCol w:w="4667"/>
    </w:tblGrid>
    <w:tr w:rsidR="1763BC0E" w:rsidTr="1763BC0E" w14:paraId="401A026A">
      <w:tc>
        <w:tcPr>
          <w:tcW w:w="4667" w:type="dxa"/>
          <w:tcMar/>
        </w:tcPr>
        <w:p w:rsidR="1763BC0E" w:rsidP="1763BC0E" w:rsidRDefault="1763BC0E" w14:paraId="59B7C581" w14:textId="71C6BED0">
          <w:pPr>
            <w:pStyle w:val="Koptekst"/>
            <w:bidi w:val="0"/>
            <w:ind w:left="-115"/>
            <w:jc w:val="left"/>
          </w:pPr>
        </w:p>
      </w:tc>
      <w:tc>
        <w:tcPr>
          <w:tcW w:w="4667" w:type="dxa"/>
          <w:tcMar/>
        </w:tcPr>
        <w:p w:rsidR="1763BC0E" w:rsidP="1763BC0E" w:rsidRDefault="1763BC0E" w14:paraId="44D3BF79" w14:textId="174137B4">
          <w:pPr>
            <w:pStyle w:val="Koptekst"/>
            <w:bidi w:val="0"/>
            <w:jc w:val="center"/>
          </w:pPr>
        </w:p>
      </w:tc>
      <w:tc>
        <w:tcPr>
          <w:tcW w:w="4667" w:type="dxa"/>
          <w:tcMar/>
        </w:tcPr>
        <w:p w:rsidR="1763BC0E" w:rsidP="1763BC0E" w:rsidRDefault="1763BC0E" w14:paraId="4728136E" w14:textId="060D254D">
          <w:pPr>
            <w:pStyle w:val="Koptekst"/>
            <w:bidi w:val="0"/>
            <w:ind w:right="-115"/>
            <w:jc w:val="right"/>
          </w:pPr>
        </w:p>
      </w:tc>
    </w:tr>
  </w:tbl>
  <w:p w:rsidR="1763BC0E" w:rsidP="1763BC0E" w:rsidRDefault="1763BC0E" w14:paraId="4A0864A2" w14:textId="10DE7B90">
    <w:pPr>
      <w:pStyle w:val="Koptekst"/>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9C1BC9"/>
    <w:multiLevelType w:val="hybridMultilevel"/>
    <w:tmpl w:val="6CD21CF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F862B56"/>
    <w:multiLevelType w:val="hybridMultilevel"/>
    <w:tmpl w:val="8654C0E8"/>
    <w:lvl w:ilvl="0" w:tplc="0413000B">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1D1C6438"/>
    <w:multiLevelType w:val="hybridMultilevel"/>
    <w:tmpl w:val="261090EC"/>
    <w:lvl w:ilvl="0" w:tplc="0826DC0A">
      <w:start w:val="1"/>
      <w:numFmt w:val="bullet"/>
      <w:lvlText w:val="-"/>
      <w:lvlJc w:val="left"/>
      <w:pPr>
        <w:tabs>
          <w:tab w:val="num" w:pos="1068"/>
        </w:tabs>
        <w:ind w:left="1068" w:hanging="360"/>
      </w:pPr>
      <w:rPr>
        <w:rFonts w:hint="default" w:ascii="Times New Roman" w:hAnsi="Times New Roman" w:cs="Times New Roman"/>
      </w:rPr>
    </w:lvl>
    <w:lvl w:ilvl="1" w:tplc="0413000B">
      <w:start w:val="1"/>
      <w:numFmt w:val="bullet"/>
      <w:lvlText w:val=""/>
      <w:lvlJc w:val="left"/>
      <w:pPr>
        <w:tabs>
          <w:tab w:val="num" w:pos="2328"/>
        </w:tabs>
        <w:ind w:left="2328" w:hanging="360"/>
      </w:pPr>
      <w:rPr>
        <w:rFonts w:hint="default" w:ascii="Wingdings" w:hAnsi="Wingdings"/>
      </w:rPr>
    </w:lvl>
    <w:lvl w:ilvl="2" w:tplc="04130005" w:tentative="1">
      <w:start w:val="1"/>
      <w:numFmt w:val="bullet"/>
      <w:lvlText w:val=""/>
      <w:lvlJc w:val="left"/>
      <w:pPr>
        <w:tabs>
          <w:tab w:val="num" w:pos="2868"/>
        </w:tabs>
        <w:ind w:left="2868" w:hanging="360"/>
      </w:pPr>
      <w:rPr>
        <w:rFonts w:hint="default" w:ascii="Wingdings" w:hAnsi="Wingdings"/>
      </w:rPr>
    </w:lvl>
    <w:lvl w:ilvl="3" w:tplc="04130001" w:tentative="1">
      <w:start w:val="1"/>
      <w:numFmt w:val="bullet"/>
      <w:lvlText w:val=""/>
      <w:lvlJc w:val="left"/>
      <w:pPr>
        <w:tabs>
          <w:tab w:val="num" w:pos="3588"/>
        </w:tabs>
        <w:ind w:left="3588" w:hanging="360"/>
      </w:pPr>
      <w:rPr>
        <w:rFonts w:hint="default" w:ascii="Symbol" w:hAnsi="Symbol"/>
      </w:rPr>
    </w:lvl>
    <w:lvl w:ilvl="4" w:tplc="04130003" w:tentative="1">
      <w:start w:val="1"/>
      <w:numFmt w:val="bullet"/>
      <w:lvlText w:val="o"/>
      <w:lvlJc w:val="left"/>
      <w:pPr>
        <w:tabs>
          <w:tab w:val="num" w:pos="4308"/>
        </w:tabs>
        <w:ind w:left="4308" w:hanging="360"/>
      </w:pPr>
      <w:rPr>
        <w:rFonts w:hint="default" w:ascii="Courier New" w:hAnsi="Courier New" w:cs="Courier New"/>
      </w:rPr>
    </w:lvl>
    <w:lvl w:ilvl="5" w:tplc="04130005" w:tentative="1">
      <w:start w:val="1"/>
      <w:numFmt w:val="bullet"/>
      <w:lvlText w:val=""/>
      <w:lvlJc w:val="left"/>
      <w:pPr>
        <w:tabs>
          <w:tab w:val="num" w:pos="5028"/>
        </w:tabs>
        <w:ind w:left="5028" w:hanging="360"/>
      </w:pPr>
      <w:rPr>
        <w:rFonts w:hint="default" w:ascii="Wingdings" w:hAnsi="Wingdings"/>
      </w:rPr>
    </w:lvl>
    <w:lvl w:ilvl="6" w:tplc="04130001" w:tentative="1">
      <w:start w:val="1"/>
      <w:numFmt w:val="bullet"/>
      <w:lvlText w:val=""/>
      <w:lvlJc w:val="left"/>
      <w:pPr>
        <w:tabs>
          <w:tab w:val="num" w:pos="5748"/>
        </w:tabs>
        <w:ind w:left="5748" w:hanging="360"/>
      </w:pPr>
      <w:rPr>
        <w:rFonts w:hint="default" w:ascii="Symbol" w:hAnsi="Symbol"/>
      </w:rPr>
    </w:lvl>
    <w:lvl w:ilvl="7" w:tplc="04130003" w:tentative="1">
      <w:start w:val="1"/>
      <w:numFmt w:val="bullet"/>
      <w:lvlText w:val="o"/>
      <w:lvlJc w:val="left"/>
      <w:pPr>
        <w:tabs>
          <w:tab w:val="num" w:pos="6468"/>
        </w:tabs>
        <w:ind w:left="6468" w:hanging="360"/>
      </w:pPr>
      <w:rPr>
        <w:rFonts w:hint="default" w:ascii="Courier New" w:hAnsi="Courier New" w:cs="Courier New"/>
      </w:rPr>
    </w:lvl>
    <w:lvl w:ilvl="8" w:tplc="04130005" w:tentative="1">
      <w:start w:val="1"/>
      <w:numFmt w:val="bullet"/>
      <w:lvlText w:val=""/>
      <w:lvlJc w:val="left"/>
      <w:pPr>
        <w:tabs>
          <w:tab w:val="num" w:pos="7188"/>
        </w:tabs>
        <w:ind w:left="7188" w:hanging="360"/>
      </w:pPr>
      <w:rPr>
        <w:rFonts w:hint="default" w:ascii="Wingdings" w:hAnsi="Wingdings"/>
      </w:rPr>
    </w:lvl>
  </w:abstractNum>
  <w:abstractNum w:abstractNumId="3" w15:restartNumberingAfterBreak="0">
    <w:nsid w:val="34F00AC4"/>
    <w:multiLevelType w:val="hybridMultilevel"/>
    <w:tmpl w:val="A5BA84B8"/>
    <w:lvl w:ilvl="0" w:tplc="7A8A6560">
      <w:numFmt w:val="bullet"/>
      <w:lvlText w:val="-"/>
      <w:lvlJc w:val="left"/>
      <w:pPr>
        <w:ind w:left="720" w:hanging="360"/>
      </w:pPr>
      <w:rPr>
        <w:rFonts w:hint="default" w:ascii="Auto 1" w:hAnsi="Auto 1"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396C342E"/>
    <w:multiLevelType w:val="hybridMultilevel"/>
    <w:tmpl w:val="A99AF21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1FF07CD"/>
    <w:multiLevelType w:val="hybridMultilevel"/>
    <w:tmpl w:val="32869218"/>
    <w:lvl w:ilvl="0" w:tplc="7ADA9C64">
      <w:start w:val="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4B681CA5"/>
    <w:multiLevelType w:val="hybridMultilevel"/>
    <w:tmpl w:val="7908C0EC"/>
    <w:lvl w:ilvl="0" w:tplc="7DF0D7C0">
      <w:numFmt w:val="bullet"/>
      <w:lvlText w:val="-"/>
      <w:lvlJc w:val="left"/>
      <w:pPr>
        <w:tabs>
          <w:tab w:val="num" w:pos="720"/>
        </w:tabs>
        <w:ind w:left="720" w:hanging="360"/>
      </w:pPr>
      <w:rPr>
        <w:rFonts w:hint="default" w:ascii="Auto 1" w:hAnsi="Auto 1" w:eastAsia="Times New Roman" w:cs="Times New Roman"/>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D4A5ECF"/>
    <w:multiLevelType w:val="hybridMultilevel"/>
    <w:tmpl w:val="CF8CCE58"/>
    <w:lvl w:ilvl="0" w:tplc="7D80F4EE">
      <w:start w:val="1"/>
      <w:numFmt w:val="bullet"/>
      <w:lvlText w:val="o"/>
      <w:lvlJc w:val="left"/>
      <w:pPr>
        <w:ind w:left="720" w:hanging="360"/>
      </w:pPr>
      <w:rPr>
        <w:rFonts w:hint="default" w:ascii="Courier New" w:hAnsi="Courier New"/>
      </w:rPr>
    </w:lvl>
    <w:lvl w:ilvl="1" w:tplc="EF5E9622">
      <w:start w:val="1"/>
      <w:numFmt w:val="bullet"/>
      <w:lvlText w:val="o"/>
      <w:lvlJc w:val="left"/>
      <w:pPr>
        <w:ind w:left="1440" w:hanging="360"/>
      </w:pPr>
      <w:rPr>
        <w:rFonts w:hint="default" w:ascii="Courier New" w:hAnsi="Courier New"/>
      </w:rPr>
    </w:lvl>
    <w:lvl w:ilvl="2" w:tplc="3E26C11E">
      <w:start w:val="1"/>
      <w:numFmt w:val="bullet"/>
      <w:lvlText w:val=""/>
      <w:lvlJc w:val="left"/>
      <w:pPr>
        <w:ind w:left="2160" w:hanging="360"/>
      </w:pPr>
      <w:rPr>
        <w:rFonts w:hint="default" w:ascii="Wingdings" w:hAnsi="Wingdings"/>
      </w:rPr>
    </w:lvl>
    <w:lvl w:ilvl="3" w:tplc="381E28F8">
      <w:start w:val="1"/>
      <w:numFmt w:val="bullet"/>
      <w:lvlText w:val=""/>
      <w:lvlJc w:val="left"/>
      <w:pPr>
        <w:ind w:left="2880" w:hanging="360"/>
      </w:pPr>
      <w:rPr>
        <w:rFonts w:hint="default" w:ascii="Symbol" w:hAnsi="Symbol"/>
      </w:rPr>
    </w:lvl>
    <w:lvl w:ilvl="4" w:tplc="FB48A1F6">
      <w:start w:val="1"/>
      <w:numFmt w:val="bullet"/>
      <w:lvlText w:val="o"/>
      <w:lvlJc w:val="left"/>
      <w:pPr>
        <w:ind w:left="3600" w:hanging="360"/>
      </w:pPr>
      <w:rPr>
        <w:rFonts w:hint="default" w:ascii="Courier New" w:hAnsi="Courier New"/>
      </w:rPr>
    </w:lvl>
    <w:lvl w:ilvl="5" w:tplc="D780D23E">
      <w:start w:val="1"/>
      <w:numFmt w:val="bullet"/>
      <w:lvlText w:val=""/>
      <w:lvlJc w:val="left"/>
      <w:pPr>
        <w:ind w:left="4320" w:hanging="360"/>
      </w:pPr>
      <w:rPr>
        <w:rFonts w:hint="default" w:ascii="Wingdings" w:hAnsi="Wingdings"/>
      </w:rPr>
    </w:lvl>
    <w:lvl w:ilvl="6" w:tplc="17AC9EAE">
      <w:start w:val="1"/>
      <w:numFmt w:val="bullet"/>
      <w:lvlText w:val=""/>
      <w:lvlJc w:val="left"/>
      <w:pPr>
        <w:ind w:left="5040" w:hanging="360"/>
      </w:pPr>
      <w:rPr>
        <w:rFonts w:hint="default" w:ascii="Symbol" w:hAnsi="Symbol"/>
      </w:rPr>
    </w:lvl>
    <w:lvl w:ilvl="7" w:tplc="E8AA88DE">
      <w:start w:val="1"/>
      <w:numFmt w:val="bullet"/>
      <w:lvlText w:val="o"/>
      <w:lvlJc w:val="left"/>
      <w:pPr>
        <w:ind w:left="5760" w:hanging="360"/>
      </w:pPr>
      <w:rPr>
        <w:rFonts w:hint="default" w:ascii="Courier New" w:hAnsi="Courier New"/>
      </w:rPr>
    </w:lvl>
    <w:lvl w:ilvl="8" w:tplc="34C6E80E">
      <w:start w:val="1"/>
      <w:numFmt w:val="bullet"/>
      <w:lvlText w:val=""/>
      <w:lvlJc w:val="left"/>
      <w:pPr>
        <w:ind w:left="6480" w:hanging="360"/>
      </w:pPr>
      <w:rPr>
        <w:rFonts w:hint="default" w:ascii="Wingdings" w:hAnsi="Wingdings"/>
      </w:rPr>
    </w:lvl>
  </w:abstractNum>
  <w:abstractNum w:abstractNumId="8" w15:restartNumberingAfterBreak="0">
    <w:nsid w:val="58E341B5"/>
    <w:multiLevelType w:val="hybridMultilevel"/>
    <w:tmpl w:val="AB3E160C"/>
    <w:lvl w:ilvl="0" w:tplc="0413000B">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630A4B83"/>
    <w:multiLevelType w:val="hybridMultilevel"/>
    <w:tmpl w:val="63587D76"/>
    <w:lvl w:ilvl="0" w:tplc="94502B3E">
      <w:start w:val="1"/>
      <w:numFmt w:val="upperLetter"/>
      <w:lvlText w:val="%1."/>
      <w:lvlJc w:val="left"/>
      <w:pPr>
        <w:ind w:left="720" w:hanging="360"/>
      </w:pPr>
    </w:lvl>
    <w:lvl w:ilvl="1" w:tplc="38E64D58">
      <w:start w:val="1"/>
      <w:numFmt w:val="lowerLetter"/>
      <w:lvlText w:val="%2."/>
      <w:lvlJc w:val="left"/>
      <w:pPr>
        <w:ind w:left="1440" w:hanging="360"/>
      </w:pPr>
    </w:lvl>
    <w:lvl w:ilvl="2" w:tplc="A48400B8">
      <w:start w:val="1"/>
      <w:numFmt w:val="lowerRoman"/>
      <w:lvlText w:val="%3."/>
      <w:lvlJc w:val="right"/>
      <w:pPr>
        <w:ind w:left="2160" w:hanging="180"/>
      </w:pPr>
    </w:lvl>
    <w:lvl w:ilvl="3" w:tplc="15BC52EE">
      <w:start w:val="1"/>
      <w:numFmt w:val="decimal"/>
      <w:lvlText w:val="%4."/>
      <w:lvlJc w:val="left"/>
      <w:pPr>
        <w:ind w:left="2880" w:hanging="360"/>
      </w:pPr>
    </w:lvl>
    <w:lvl w:ilvl="4" w:tplc="F87A28DE">
      <w:start w:val="1"/>
      <w:numFmt w:val="lowerLetter"/>
      <w:lvlText w:val="%5."/>
      <w:lvlJc w:val="left"/>
      <w:pPr>
        <w:ind w:left="3600" w:hanging="360"/>
      </w:pPr>
    </w:lvl>
    <w:lvl w:ilvl="5" w:tplc="1E340F58">
      <w:start w:val="1"/>
      <w:numFmt w:val="lowerRoman"/>
      <w:lvlText w:val="%6."/>
      <w:lvlJc w:val="right"/>
      <w:pPr>
        <w:ind w:left="4320" w:hanging="180"/>
      </w:pPr>
    </w:lvl>
    <w:lvl w:ilvl="6" w:tplc="03D8D2AC">
      <w:start w:val="1"/>
      <w:numFmt w:val="decimal"/>
      <w:lvlText w:val="%7."/>
      <w:lvlJc w:val="left"/>
      <w:pPr>
        <w:ind w:left="5040" w:hanging="360"/>
      </w:pPr>
    </w:lvl>
    <w:lvl w:ilvl="7" w:tplc="C5D64D5A">
      <w:start w:val="1"/>
      <w:numFmt w:val="lowerLetter"/>
      <w:lvlText w:val="%8."/>
      <w:lvlJc w:val="left"/>
      <w:pPr>
        <w:ind w:left="5760" w:hanging="360"/>
      </w:pPr>
    </w:lvl>
    <w:lvl w:ilvl="8" w:tplc="D786E15C">
      <w:start w:val="1"/>
      <w:numFmt w:val="lowerRoman"/>
      <w:lvlText w:val="%9."/>
      <w:lvlJc w:val="right"/>
      <w:pPr>
        <w:ind w:left="6480" w:hanging="180"/>
      </w:pPr>
    </w:lvl>
  </w:abstractNum>
  <w:abstractNum w:abstractNumId="10" w15:restartNumberingAfterBreak="0">
    <w:nsid w:val="68AD0872"/>
    <w:multiLevelType w:val="hybridMultilevel"/>
    <w:tmpl w:val="A8DC887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6F4A4BEF"/>
    <w:multiLevelType w:val="hybridMultilevel"/>
    <w:tmpl w:val="87DC92C0"/>
    <w:lvl w:ilvl="0" w:tplc="0826DC0A">
      <w:start w:val="1"/>
      <w:numFmt w:val="bullet"/>
      <w:lvlText w:val="-"/>
      <w:lvlJc w:val="left"/>
      <w:pPr>
        <w:tabs>
          <w:tab w:val="num" w:pos="1068"/>
        </w:tabs>
        <w:ind w:left="1068" w:hanging="360"/>
      </w:pPr>
      <w:rPr>
        <w:rFonts w:hint="default" w:ascii="Times New Roman" w:hAnsi="Times New Roman" w:cs="Times New Roman"/>
      </w:rPr>
    </w:lvl>
    <w:lvl w:ilvl="1" w:tplc="0413000B">
      <w:start w:val="1"/>
      <w:numFmt w:val="bullet"/>
      <w:lvlText w:val=""/>
      <w:lvlJc w:val="left"/>
      <w:pPr>
        <w:tabs>
          <w:tab w:val="num" w:pos="2328"/>
        </w:tabs>
        <w:ind w:left="2328" w:hanging="360"/>
      </w:pPr>
      <w:rPr>
        <w:rFonts w:hint="default" w:ascii="Wingdings" w:hAnsi="Wingdings"/>
      </w:rPr>
    </w:lvl>
    <w:lvl w:ilvl="2" w:tplc="04130005" w:tentative="1">
      <w:start w:val="1"/>
      <w:numFmt w:val="bullet"/>
      <w:lvlText w:val=""/>
      <w:lvlJc w:val="left"/>
      <w:pPr>
        <w:tabs>
          <w:tab w:val="num" w:pos="2868"/>
        </w:tabs>
        <w:ind w:left="2868" w:hanging="360"/>
      </w:pPr>
      <w:rPr>
        <w:rFonts w:hint="default" w:ascii="Wingdings" w:hAnsi="Wingdings"/>
      </w:rPr>
    </w:lvl>
    <w:lvl w:ilvl="3" w:tplc="04130001" w:tentative="1">
      <w:start w:val="1"/>
      <w:numFmt w:val="bullet"/>
      <w:lvlText w:val=""/>
      <w:lvlJc w:val="left"/>
      <w:pPr>
        <w:tabs>
          <w:tab w:val="num" w:pos="3588"/>
        </w:tabs>
        <w:ind w:left="3588" w:hanging="360"/>
      </w:pPr>
      <w:rPr>
        <w:rFonts w:hint="default" w:ascii="Symbol" w:hAnsi="Symbol"/>
      </w:rPr>
    </w:lvl>
    <w:lvl w:ilvl="4" w:tplc="04130003" w:tentative="1">
      <w:start w:val="1"/>
      <w:numFmt w:val="bullet"/>
      <w:lvlText w:val="o"/>
      <w:lvlJc w:val="left"/>
      <w:pPr>
        <w:tabs>
          <w:tab w:val="num" w:pos="4308"/>
        </w:tabs>
        <w:ind w:left="4308" w:hanging="360"/>
      </w:pPr>
      <w:rPr>
        <w:rFonts w:hint="default" w:ascii="Courier New" w:hAnsi="Courier New" w:cs="Courier New"/>
      </w:rPr>
    </w:lvl>
    <w:lvl w:ilvl="5" w:tplc="04130005" w:tentative="1">
      <w:start w:val="1"/>
      <w:numFmt w:val="bullet"/>
      <w:lvlText w:val=""/>
      <w:lvlJc w:val="left"/>
      <w:pPr>
        <w:tabs>
          <w:tab w:val="num" w:pos="5028"/>
        </w:tabs>
        <w:ind w:left="5028" w:hanging="360"/>
      </w:pPr>
      <w:rPr>
        <w:rFonts w:hint="default" w:ascii="Wingdings" w:hAnsi="Wingdings"/>
      </w:rPr>
    </w:lvl>
    <w:lvl w:ilvl="6" w:tplc="04130001" w:tentative="1">
      <w:start w:val="1"/>
      <w:numFmt w:val="bullet"/>
      <w:lvlText w:val=""/>
      <w:lvlJc w:val="left"/>
      <w:pPr>
        <w:tabs>
          <w:tab w:val="num" w:pos="5748"/>
        </w:tabs>
        <w:ind w:left="5748" w:hanging="360"/>
      </w:pPr>
      <w:rPr>
        <w:rFonts w:hint="default" w:ascii="Symbol" w:hAnsi="Symbol"/>
      </w:rPr>
    </w:lvl>
    <w:lvl w:ilvl="7" w:tplc="04130003" w:tentative="1">
      <w:start w:val="1"/>
      <w:numFmt w:val="bullet"/>
      <w:lvlText w:val="o"/>
      <w:lvlJc w:val="left"/>
      <w:pPr>
        <w:tabs>
          <w:tab w:val="num" w:pos="6468"/>
        </w:tabs>
        <w:ind w:left="6468" w:hanging="360"/>
      </w:pPr>
      <w:rPr>
        <w:rFonts w:hint="default" w:ascii="Courier New" w:hAnsi="Courier New" w:cs="Courier New"/>
      </w:rPr>
    </w:lvl>
    <w:lvl w:ilvl="8" w:tplc="04130005" w:tentative="1">
      <w:start w:val="1"/>
      <w:numFmt w:val="bullet"/>
      <w:lvlText w:val=""/>
      <w:lvlJc w:val="left"/>
      <w:pPr>
        <w:tabs>
          <w:tab w:val="num" w:pos="7188"/>
        </w:tabs>
        <w:ind w:left="7188" w:hanging="360"/>
      </w:pPr>
      <w:rPr>
        <w:rFonts w:hint="default" w:ascii="Wingdings" w:hAnsi="Wingdings"/>
      </w:rPr>
    </w:lvl>
  </w:abstractNum>
  <w:abstractNum w:abstractNumId="12" w15:restartNumberingAfterBreak="0">
    <w:nsid w:val="749706C4"/>
    <w:multiLevelType w:val="hybridMultilevel"/>
    <w:tmpl w:val="78DC0098"/>
    <w:lvl w:ilvl="0" w:tplc="04130003">
      <w:start w:val="1"/>
      <w:numFmt w:val="bullet"/>
      <w:lvlText w:val="o"/>
      <w:lvlJc w:val="left"/>
      <w:pPr>
        <w:tabs>
          <w:tab w:val="num" w:pos="720"/>
        </w:tabs>
        <w:ind w:left="720" w:hanging="360"/>
      </w:pPr>
      <w:rPr>
        <w:rFonts w:hint="default" w:ascii="Courier New" w:hAnsi="Courier New" w:cs="Courier New"/>
      </w:rPr>
    </w:lvl>
    <w:lvl w:ilvl="1" w:tplc="04130003">
      <w:start w:val="1"/>
      <w:numFmt w:val="bullet"/>
      <w:lvlText w:val="o"/>
      <w:lvlJc w:val="left"/>
      <w:pPr>
        <w:tabs>
          <w:tab w:val="num" w:pos="1800"/>
        </w:tabs>
        <w:ind w:left="1800" w:hanging="360"/>
      </w:pPr>
      <w:rPr>
        <w:rFonts w:hint="default" w:ascii="Courier New" w:hAnsi="Courier New" w:cs="Courier New"/>
      </w:rPr>
    </w:lvl>
    <w:lvl w:ilvl="2" w:tplc="04130005" w:tentative="1">
      <w:start w:val="1"/>
      <w:numFmt w:val="bullet"/>
      <w:lvlText w:val=""/>
      <w:lvlJc w:val="left"/>
      <w:pPr>
        <w:tabs>
          <w:tab w:val="num" w:pos="2520"/>
        </w:tabs>
        <w:ind w:left="2520" w:hanging="360"/>
      </w:pPr>
      <w:rPr>
        <w:rFonts w:hint="default" w:ascii="Wingdings" w:hAnsi="Wingdings"/>
      </w:rPr>
    </w:lvl>
    <w:lvl w:ilvl="3" w:tplc="04130001" w:tentative="1">
      <w:start w:val="1"/>
      <w:numFmt w:val="bullet"/>
      <w:lvlText w:val=""/>
      <w:lvlJc w:val="left"/>
      <w:pPr>
        <w:tabs>
          <w:tab w:val="num" w:pos="3240"/>
        </w:tabs>
        <w:ind w:left="3240" w:hanging="360"/>
      </w:pPr>
      <w:rPr>
        <w:rFonts w:hint="default" w:ascii="Symbol" w:hAnsi="Symbol"/>
      </w:rPr>
    </w:lvl>
    <w:lvl w:ilvl="4" w:tplc="04130003" w:tentative="1">
      <w:start w:val="1"/>
      <w:numFmt w:val="bullet"/>
      <w:lvlText w:val="o"/>
      <w:lvlJc w:val="left"/>
      <w:pPr>
        <w:tabs>
          <w:tab w:val="num" w:pos="3960"/>
        </w:tabs>
        <w:ind w:left="3960" w:hanging="360"/>
      </w:pPr>
      <w:rPr>
        <w:rFonts w:hint="default" w:ascii="Courier New" w:hAnsi="Courier New" w:cs="Courier New"/>
      </w:rPr>
    </w:lvl>
    <w:lvl w:ilvl="5" w:tplc="04130005" w:tentative="1">
      <w:start w:val="1"/>
      <w:numFmt w:val="bullet"/>
      <w:lvlText w:val=""/>
      <w:lvlJc w:val="left"/>
      <w:pPr>
        <w:tabs>
          <w:tab w:val="num" w:pos="4680"/>
        </w:tabs>
        <w:ind w:left="4680" w:hanging="360"/>
      </w:pPr>
      <w:rPr>
        <w:rFonts w:hint="default" w:ascii="Wingdings" w:hAnsi="Wingdings"/>
      </w:rPr>
    </w:lvl>
    <w:lvl w:ilvl="6" w:tplc="04130001" w:tentative="1">
      <w:start w:val="1"/>
      <w:numFmt w:val="bullet"/>
      <w:lvlText w:val=""/>
      <w:lvlJc w:val="left"/>
      <w:pPr>
        <w:tabs>
          <w:tab w:val="num" w:pos="5400"/>
        </w:tabs>
        <w:ind w:left="5400" w:hanging="360"/>
      </w:pPr>
      <w:rPr>
        <w:rFonts w:hint="default" w:ascii="Symbol" w:hAnsi="Symbol"/>
      </w:rPr>
    </w:lvl>
    <w:lvl w:ilvl="7" w:tplc="04130003" w:tentative="1">
      <w:start w:val="1"/>
      <w:numFmt w:val="bullet"/>
      <w:lvlText w:val="o"/>
      <w:lvlJc w:val="left"/>
      <w:pPr>
        <w:tabs>
          <w:tab w:val="num" w:pos="6120"/>
        </w:tabs>
        <w:ind w:left="6120" w:hanging="360"/>
      </w:pPr>
      <w:rPr>
        <w:rFonts w:hint="default" w:ascii="Courier New" w:hAnsi="Courier New" w:cs="Courier New"/>
      </w:rPr>
    </w:lvl>
    <w:lvl w:ilvl="8" w:tplc="04130005" w:tentative="1">
      <w:start w:val="1"/>
      <w:numFmt w:val="bullet"/>
      <w:lvlText w:val=""/>
      <w:lvlJc w:val="left"/>
      <w:pPr>
        <w:tabs>
          <w:tab w:val="num" w:pos="6840"/>
        </w:tabs>
        <w:ind w:left="6840" w:hanging="360"/>
      </w:pPr>
      <w:rPr>
        <w:rFonts w:hint="default" w:ascii="Wingdings" w:hAnsi="Wingdings"/>
      </w:rPr>
    </w:lvl>
  </w:abstractNum>
  <w:num w:numId="15">
    <w:abstractNumId w:val="14"/>
  </w:num>
  <w:num w:numId="14">
    <w:abstractNumId w:val="13"/>
  </w:num>
  <w:num w:numId="1">
    <w:abstractNumId w:val="7"/>
  </w:num>
  <w:num w:numId="2">
    <w:abstractNumId w:val="12"/>
  </w:num>
  <w:num w:numId="3">
    <w:abstractNumId w:val="10"/>
  </w:num>
  <w:num w:numId="4">
    <w:abstractNumId w:val="2"/>
  </w:num>
  <w:num w:numId="5">
    <w:abstractNumId w:val="11"/>
  </w:num>
  <w:num w:numId="6">
    <w:abstractNumId w:val="6"/>
  </w:num>
  <w:num w:numId="7">
    <w:abstractNumId w:val="1"/>
  </w:num>
  <w:num w:numId="8">
    <w:abstractNumId w:val="3"/>
  </w:num>
  <w:num w:numId="9">
    <w:abstractNumId w:val="0"/>
  </w:num>
  <w:num w:numId="10">
    <w:abstractNumId w:val="8"/>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20"/>
    <w:rsid w:val="0001550A"/>
    <w:rsid w:val="000862D0"/>
    <w:rsid w:val="000A2A41"/>
    <w:rsid w:val="000E365E"/>
    <w:rsid w:val="00155A52"/>
    <w:rsid w:val="00161AB5"/>
    <w:rsid w:val="00165F40"/>
    <w:rsid w:val="00197DB8"/>
    <w:rsid w:val="001C15A3"/>
    <w:rsid w:val="001D1A48"/>
    <w:rsid w:val="001F50E0"/>
    <w:rsid w:val="0025179C"/>
    <w:rsid w:val="00257B21"/>
    <w:rsid w:val="00282863"/>
    <w:rsid w:val="002B6C32"/>
    <w:rsid w:val="002F5625"/>
    <w:rsid w:val="002F6D8F"/>
    <w:rsid w:val="00310498"/>
    <w:rsid w:val="003257FA"/>
    <w:rsid w:val="00330B16"/>
    <w:rsid w:val="003556A2"/>
    <w:rsid w:val="003B09BA"/>
    <w:rsid w:val="003D1907"/>
    <w:rsid w:val="003F6CC0"/>
    <w:rsid w:val="004314AA"/>
    <w:rsid w:val="0044695E"/>
    <w:rsid w:val="004644AA"/>
    <w:rsid w:val="00466322"/>
    <w:rsid w:val="004668C0"/>
    <w:rsid w:val="004C4D9B"/>
    <w:rsid w:val="00536B33"/>
    <w:rsid w:val="00581DF0"/>
    <w:rsid w:val="00593B6B"/>
    <w:rsid w:val="005B531A"/>
    <w:rsid w:val="006761BA"/>
    <w:rsid w:val="006852F9"/>
    <w:rsid w:val="006B09E5"/>
    <w:rsid w:val="006C77A8"/>
    <w:rsid w:val="006F446C"/>
    <w:rsid w:val="00710F0D"/>
    <w:rsid w:val="00716E57"/>
    <w:rsid w:val="0075547A"/>
    <w:rsid w:val="00794A1B"/>
    <w:rsid w:val="00794C41"/>
    <w:rsid w:val="00832557"/>
    <w:rsid w:val="008605A6"/>
    <w:rsid w:val="008676B3"/>
    <w:rsid w:val="00870AA1"/>
    <w:rsid w:val="00876B41"/>
    <w:rsid w:val="008B0092"/>
    <w:rsid w:val="008B27DB"/>
    <w:rsid w:val="008B57FC"/>
    <w:rsid w:val="008C4CB2"/>
    <w:rsid w:val="008D1271"/>
    <w:rsid w:val="008D14CA"/>
    <w:rsid w:val="0092729F"/>
    <w:rsid w:val="0094615E"/>
    <w:rsid w:val="009650E9"/>
    <w:rsid w:val="009821F7"/>
    <w:rsid w:val="009B3D47"/>
    <w:rsid w:val="009D6862"/>
    <w:rsid w:val="009F4C20"/>
    <w:rsid w:val="00A052A8"/>
    <w:rsid w:val="00A24AA4"/>
    <w:rsid w:val="00AA20A2"/>
    <w:rsid w:val="00AB1BC7"/>
    <w:rsid w:val="00B06EFE"/>
    <w:rsid w:val="00B20253"/>
    <w:rsid w:val="00B245A7"/>
    <w:rsid w:val="00B36509"/>
    <w:rsid w:val="00B55C3A"/>
    <w:rsid w:val="00B91DC7"/>
    <w:rsid w:val="00BC3ADE"/>
    <w:rsid w:val="00BD5603"/>
    <w:rsid w:val="00C17DFE"/>
    <w:rsid w:val="00C85C1C"/>
    <w:rsid w:val="00CE7E0C"/>
    <w:rsid w:val="00CF02E8"/>
    <w:rsid w:val="00D36614"/>
    <w:rsid w:val="00D577B4"/>
    <w:rsid w:val="00DB4CBD"/>
    <w:rsid w:val="00DB6E0C"/>
    <w:rsid w:val="00DC707C"/>
    <w:rsid w:val="00E139D0"/>
    <w:rsid w:val="00E265E2"/>
    <w:rsid w:val="00EC39BD"/>
    <w:rsid w:val="00ED267B"/>
    <w:rsid w:val="00F157C7"/>
    <w:rsid w:val="00F815D1"/>
    <w:rsid w:val="00F82123"/>
    <w:rsid w:val="00FF0BD0"/>
    <w:rsid w:val="0EF38CE1"/>
    <w:rsid w:val="1763BC0E"/>
    <w:rsid w:val="18E3FB9F"/>
    <w:rsid w:val="2938857B"/>
    <w:rsid w:val="4A2389EC"/>
    <w:rsid w:val="54302F66"/>
    <w:rsid w:val="5BEDC1A0"/>
    <w:rsid w:val="620007A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1F5DD7"/>
  <w15:docId w15:val="{3D36CBF1-02DB-4D06-B715-D5EA9449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9F4C20"/>
    <w:pPr>
      <w:spacing w:after="0" w:line="240" w:lineRule="auto"/>
    </w:pPr>
    <w:rPr>
      <w:rFonts w:ascii="Times New Roman" w:hAnsi="Times New Roman" w:eastAsia="Times New Roman" w:cs="Times New Roman"/>
      <w:sz w:val="24"/>
      <w:szCs w:val="24"/>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Voettekst">
    <w:name w:val="footer"/>
    <w:basedOn w:val="Standaard"/>
    <w:link w:val="VoettekstChar"/>
    <w:rsid w:val="009F4C20"/>
    <w:pPr>
      <w:tabs>
        <w:tab w:val="center" w:pos="4536"/>
        <w:tab w:val="right" w:pos="9072"/>
      </w:tabs>
    </w:pPr>
  </w:style>
  <w:style w:type="character" w:styleId="VoettekstChar" w:customStyle="1">
    <w:name w:val="Voettekst Char"/>
    <w:basedOn w:val="Standaardalinea-lettertype"/>
    <w:link w:val="Voettekst"/>
    <w:rsid w:val="009F4C20"/>
    <w:rPr>
      <w:rFonts w:ascii="Times New Roman" w:hAnsi="Times New Roman" w:eastAsia="Times New Roman" w:cs="Times New Roman"/>
      <w:sz w:val="24"/>
      <w:szCs w:val="24"/>
      <w:lang w:eastAsia="nl-NL"/>
    </w:rPr>
  </w:style>
  <w:style w:type="paragraph" w:styleId="Lijstalinea">
    <w:name w:val="List Paragraph"/>
    <w:basedOn w:val="Standaard"/>
    <w:uiPriority w:val="34"/>
    <w:qFormat/>
    <w:rsid w:val="009F4C20"/>
    <w:pPr>
      <w:ind w:left="720"/>
      <w:contextualSpacing/>
    </w:pPr>
  </w:style>
  <w:style w:type="paragraph" w:styleId="Ballontekst">
    <w:name w:val="Balloon Text"/>
    <w:basedOn w:val="Standaard"/>
    <w:link w:val="BallontekstChar"/>
    <w:uiPriority w:val="99"/>
    <w:semiHidden/>
    <w:unhideWhenUsed/>
    <w:rsid w:val="00197DB8"/>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197DB8"/>
    <w:rPr>
      <w:rFonts w:ascii="Segoe UI" w:hAnsi="Segoe UI" w:eastAsia="Times New Roman" w:cs="Segoe UI"/>
      <w:sz w:val="18"/>
      <w:szCs w:val="18"/>
      <w:lang w:eastAsia="nl-NL"/>
    </w:rPr>
  </w:style>
  <w:style w:type="paragraph" w:styleId="Koptekst">
    <w:name w:val="header"/>
    <w:basedOn w:val="Standaard"/>
    <w:link w:val="KoptekstChar"/>
    <w:uiPriority w:val="99"/>
    <w:unhideWhenUsed/>
    <w:rsid w:val="00E139D0"/>
    <w:pPr>
      <w:tabs>
        <w:tab w:val="center" w:pos="4536"/>
        <w:tab w:val="right" w:pos="9072"/>
      </w:tabs>
    </w:pPr>
  </w:style>
  <w:style w:type="character" w:styleId="KoptekstChar" w:customStyle="1">
    <w:name w:val="Koptekst Char"/>
    <w:basedOn w:val="Standaardalinea-lettertype"/>
    <w:link w:val="Koptekst"/>
    <w:uiPriority w:val="99"/>
    <w:rsid w:val="00E139D0"/>
    <w:rPr>
      <w:rFonts w:ascii="Times New Roman" w:hAnsi="Times New Roman" w:eastAsia="Times New Roman" w:cs="Times New Roman"/>
      <w:sz w:val="24"/>
      <w:szCs w:val="24"/>
      <w:lang w:eastAsia="nl-NL"/>
    </w:rPr>
  </w:style>
  <w:style w:type="character" w:styleId="Verwijzingopmerking">
    <w:name w:val="annotation reference"/>
    <w:basedOn w:val="Standaardalinea-lettertype"/>
    <w:uiPriority w:val="99"/>
    <w:semiHidden/>
    <w:unhideWhenUsed/>
    <w:rsid w:val="00B36509"/>
    <w:rPr>
      <w:sz w:val="18"/>
      <w:szCs w:val="18"/>
    </w:rPr>
  </w:style>
  <w:style w:type="paragraph" w:styleId="Tekstopmerking">
    <w:name w:val="annotation text"/>
    <w:basedOn w:val="Standaard"/>
    <w:link w:val="TekstopmerkingChar"/>
    <w:uiPriority w:val="99"/>
    <w:semiHidden/>
    <w:unhideWhenUsed/>
    <w:rsid w:val="00B36509"/>
  </w:style>
  <w:style w:type="character" w:styleId="TekstopmerkingChar" w:customStyle="1">
    <w:name w:val="Tekst opmerking Char"/>
    <w:basedOn w:val="Standaardalinea-lettertype"/>
    <w:link w:val="Tekstopmerking"/>
    <w:uiPriority w:val="99"/>
    <w:semiHidden/>
    <w:rsid w:val="00B36509"/>
    <w:rPr>
      <w:rFonts w:ascii="Times New Roman" w:hAnsi="Times New Roman" w:eastAsia="Times New Roman" w:cs="Times New Roman"/>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B36509"/>
    <w:rPr>
      <w:b/>
      <w:bCs/>
      <w:sz w:val="20"/>
      <w:szCs w:val="20"/>
    </w:rPr>
  </w:style>
  <w:style w:type="character" w:styleId="OnderwerpvanopmerkingChar" w:customStyle="1">
    <w:name w:val="Onderwerp van opmerking Char"/>
    <w:basedOn w:val="TekstopmerkingChar"/>
    <w:link w:val="Onderwerpvanopmerking"/>
    <w:uiPriority w:val="99"/>
    <w:semiHidden/>
    <w:rsid w:val="00B36509"/>
    <w:rPr>
      <w:rFonts w:ascii="Times New Roman" w:hAnsi="Times New Roman" w:eastAsia="Times New Roman" w:cs="Times New Roman"/>
      <w:b/>
      <w:bCs/>
      <w:sz w:val="20"/>
      <w:szCs w:val="20"/>
      <w:lang w:eastAsia="nl-NL"/>
    </w:rPr>
  </w:style>
  <w:style w:type="table" w:styleId="Tabelraster">
    <w:name w:val="Table Grid"/>
    <w:basedOn w:val="Standaardtabel"/>
    <w:uiPriority w:val="59"/>
    <w:rsid w:val="002828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1licht1" w:customStyle="1">
    <w:name w:val="Tabelraster 1 licht1"/>
    <w:basedOn w:val="Standaardtabel"/>
    <w:uiPriority w:val="46"/>
    <w:rsid w:val="00282863"/>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word/header.xml" Id="Rc0cb7d2362c24ec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762357BA754342A5936D4BB144C06A" ma:contentTypeVersion="7" ma:contentTypeDescription="Een nieuw document maken." ma:contentTypeScope="" ma:versionID="3d7c469e2a453eb030b3bfa72185ec93">
  <xsd:schema xmlns:xsd="http://www.w3.org/2001/XMLSchema" xmlns:xs="http://www.w3.org/2001/XMLSchema" xmlns:p="http://schemas.microsoft.com/office/2006/metadata/properties" xmlns:ns2="6f606934-4ae7-45bc-a5dc-8a5bc4dbeff6" xmlns:ns3="eb7f6cb4-9de5-471a-8e97-a0fbf0b0c62f" targetNamespace="http://schemas.microsoft.com/office/2006/metadata/properties" ma:root="true" ma:fieldsID="4bfdf00197a6506f1ec4a85c1b70c554" ns2:_="" ns3:_="">
    <xsd:import namespace="6f606934-4ae7-45bc-a5dc-8a5bc4dbeff6"/>
    <xsd:import namespace="eb7f6cb4-9de5-471a-8e97-a0fbf0b0c6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06934-4ae7-45bc-a5dc-8a5bc4dbe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f6cb4-9de5-471a-8e97-a0fbf0b0c62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8FD1D-194D-4F97-8950-00CD6DAC3A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7F01C5-AC5E-42F2-807E-1857A11BB90D}">
  <ds:schemaRefs>
    <ds:schemaRef ds:uri="http://schemas.microsoft.com/sharepoint/v3/contenttype/forms"/>
  </ds:schemaRefs>
</ds:datastoreItem>
</file>

<file path=customXml/itemProps3.xml><?xml version="1.0" encoding="utf-8"?>
<ds:datastoreItem xmlns:ds="http://schemas.openxmlformats.org/officeDocument/2006/customXml" ds:itemID="{AF99F185-65A4-4CAB-A1AA-6F7D98FF4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06934-4ae7-45bc-a5dc-8a5bc4dbeff6"/>
    <ds:schemaRef ds:uri="eb7f6cb4-9de5-471a-8e97-a0fbf0b0c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Eerden van, H.W.</dc:creator>
  <keywords/>
  <dc:description/>
  <lastModifiedBy>Haan de - Hanenburg, G.</lastModifiedBy>
  <revision>7</revision>
  <lastPrinted>2017-01-26T13:41:00.0000000Z</lastPrinted>
  <dcterms:created xsi:type="dcterms:W3CDTF">2019-05-16T14:04:00.0000000Z</dcterms:created>
  <dcterms:modified xsi:type="dcterms:W3CDTF">2019-07-10T09:04:13.7246230Z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0x0101000B762357BA754342A5936D4BB144C06A</vt:lpwstr>
  </property>
</Properties>
</file>